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Em xin được gửi lời cảm ơn chân thành tới Ban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iám hiệu trường Đại Học Văn Lang, Ban chủ nhiệm Khoa Công Nghệ Thông Tin đã cho em một môi trường học tập và rèn luyện bản thân thật tốt.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Cũng như</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cho em cảm nhận được không khí của đại gia đình Văn Lang từ những ngày đầu bước chân vào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cánh</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p>
    <w:p w14:paraId="7E7FA419">
      <w:pPr>
        <w:tabs>
          <w:tab w:val="left" w:pos="3312"/>
          <w:tab w:val="lef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017"/>
        <w:gridCol w:w="1633"/>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017"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633"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017"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633"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017"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633"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right="6255" w:rightChars="2843" w:firstLine="0" w:firstLineChars="0"/>
        <w:jc w:val="center"/>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p>
    <w:p w14:paraId="0A3FAD42">
      <w:pPr>
        <w:keepNext w:val="0"/>
        <w:keepLines w:val="0"/>
        <w:pageBreakBefore w:val="0"/>
        <w:widowControl/>
        <w:tabs>
          <w:tab w:val="left" w:pos="3080"/>
          <w:tab w:val="center" w:leader="dot" w:pos="3520"/>
          <w:tab w:val="lef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14A0FFCA">
          <w:pPr>
            <w:pStyle w:val="19"/>
            <w:tabs>
              <w:tab w:val="right" w:leader="dot" w:pos="9115"/>
            </w:tabs>
            <w:rPr>
              <w:b/>
              <w:bCs/>
            </w:rPr>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_Toc5244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CHƯƠNG 1: MỞ ĐẦU</w:t>
          </w:r>
          <w:r>
            <w:rPr>
              <w:b/>
              <w:bCs/>
            </w:rPr>
            <w:tab/>
          </w:r>
          <w:r>
            <w:rPr>
              <w:b/>
              <w:bCs/>
            </w:rPr>
            <w:fldChar w:fldCharType="begin"/>
          </w:r>
          <w:r>
            <w:rPr>
              <w:b/>
              <w:bCs/>
            </w:rPr>
            <w:instrText xml:space="preserve"> PAGEREF _Toc5244 \h </w:instrText>
          </w:r>
          <w:r>
            <w:rPr>
              <w:b/>
              <w:bCs/>
            </w:rPr>
            <w:fldChar w:fldCharType="separate"/>
          </w:r>
          <w:r>
            <w:rPr>
              <w:b/>
              <w:bCs/>
            </w:rPr>
            <w:t>9</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25E80612">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_Toc21366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_Toc21366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2343EA9">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_Toc13209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CHƯƠNG 2: TÌM HIỂU</w:t>
          </w:r>
          <w:r>
            <w:rPr>
              <w:rFonts w:hint="default" w:ascii="Times New Roman" w:hAnsi="Times New Roman" w:cs="Times New Roman"/>
              <w:b/>
              <w:bCs/>
              <w:szCs w:val="28"/>
              <w:lang w:val="en-US"/>
            </w:rPr>
            <w:t xml:space="preserve"> </w:t>
          </w:r>
          <w:r>
            <w:rPr>
              <w:rFonts w:hint="default" w:ascii="Times New Roman" w:hAnsi="Times New Roman" w:cs="Times New Roman"/>
              <w:b/>
              <w:bCs/>
              <w:szCs w:val="28"/>
            </w:rPr>
            <w:t>C</w:t>
          </w:r>
          <w:r>
            <w:rPr>
              <w:rFonts w:hint="default" w:ascii="Times New Roman" w:hAnsi="Times New Roman" w:cs="Times New Roman"/>
              <w:b/>
              <w:bCs/>
              <w:szCs w:val="28"/>
              <w:lang w:val="en-US"/>
            </w:rPr>
            <w:t>ÔNG TY</w:t>
          </w:r>
          <w:r>
            <w:rPr>
              <w:rFonts w:hint="default" w:ascii="Times New Roman" w:hAnsi="Times New Roman" w:cs="Times New Roman"/>
              <w:b/>
              <w:bCs/>
              <w:szCs w:val="28"/>
            </w:rPr>
            <w:t xml:space="preserve"> TNHH </w:t>
          </w:r>
          <w:r>
            <w:rPr>
              <w:rFonts w:hint="default" w:ascii="Times New Roman" w:hAnsi="Times New Roman" w:cs="Times New Roman"/>
              <w:b/>
              <w:bCs/>
              <w:szCs w:val="28"/>
              <w:lang w:val="en-US"/>
            </w:rPr>
            <w:t>CUỘC SỐNG VUI KHỎE</w:t>
          </w:r>
          <w:r>
            <w:rPr>
              <w:b/>
              <w:bCs/>
            </w:rPr>
            <w:tab/>
          </w:r>
          <w:r>
            <w:rPr>
              <w:b/>
              <w:bCs/>
            </w:rPr>
            <w:fldChar w:fldCharType="begin"/>
          </w:r>
          <w:r>
            <w:rPr>
              <w:b/>
              <w:bCs/>
            </w:rPr>
            <w:instrText xml:space="preserve"> PAGEREF _Toc13209 \h </w:instrText>
          </w:r>
          <w:r>
            <w:rPr>
              <w:b/>
              <w:bCs/>
            </w:rPr>
            <w:fldChar w:fldCharType="separate"/>
          </w:r>
          <w:r>
            <w:rPr>
              <w:b/>
              <w:bCs/>
            </w:rPr>
            <w:t>9</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42C6EA9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_Toc24427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_Toc24427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FC85D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_Toc19704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_Toc19704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D6249E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_Toc28728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_Toc28728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96BEDDD">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_Toc17905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 xml:space="preserve">CHƯƠNG 3: </w:t>
          </w:r>
          <w:r>
            <w:rPr>
              <w:rFonts w:hint="default" w:ascii="Times New Roman" w:hAnsi="Times New Roman" w:cs="Times New Roman"/>
              <w:b/>
              <w:bCs/>
              <w:szCs w:val="28"/>
              <w:lang w:val="vi-VN"/>
            </w:rPr>
            <w:t xml:space="preserve">TỔNG QUAN VỀ </w:t>
          </w:r>
          <w:r>
            <w:rPr>
              <w:rFonts w:hint="default" w:ascii="Times New Roman" w:hAnsi="Times New Roman" w:cs="Times New Roman"/>
              <w:b/>
              <w:bCs/>
              <w:szCs w:val="28"/>
              <w:lang w:val="en-US"/>
            </w:rPr>
            <w:t>DỰ ĐOÁN VỚI MÔ HÌNH RANDOM FOREST</w:t>
          </w:r>
          <w:r>
            <w:rPr>
              <w:b/>
              <w:bCs/>
            </w:rPr>
            <w:tab/>
          </w:r>
          <w:r>
            <w:rPr>
              <w:b/>
              <w:bCs/>
            </w:rPr>
            <w:fldChar w:fldCharType="begin"/>
          </w:r>
          <w:r>
            <w:rPr>
              <w:b/>
              <w:bCs/>
            </w:rPr>
            <w:instrText xml:space="preserve"> PAGEREF _Toc17905 \h </w:instrText>
          </w:r>
          <w:r>
            <w:rPr>
              <w:b/>
              <w:bCs/>
            </w:rPr>
            <w:fldChar w:fldCharType="separate"/>
          </w:r>
          <w:r>
            <w:rPr>
              <w:b/>
              <w:bCs/>
            </w:rPr>
            <w:t>12</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48C8B14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_Toc15557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_Toc15557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76F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_Toc3324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_Toc3324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6A4E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_Toc26674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_Toc26674 \h </w:instrText>
          </w:r>
          <w:r>
            <w:fldChar w:fldCharType="separate"/>
          </w:r>
          <w:r>
            <w:t>13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71BD1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_Toc29998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_Toc29998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25B8E2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_Toc11212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088996">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_Toc752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3BC046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_Toc4477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_Toc4477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AAC26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_Toc23320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_Toc23320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BCC82F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_Toc20484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_Toc20484 \h </w:instrText>
          </w:r>
          <w:r>
            <w:fldChar w:fldCharType="separate"/>
          </w:r>
          <w:r>
            <w:t>16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7F8AA4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_Toc21212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D79F41">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_Toc9328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_Toc9328 \h </w:instrText>
          </w:r>
          <w:r>
            <w:fldChar w:fldCharType="separate"/>
          </w:r>
          <w:r>
            <w:t>20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B55A1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_Toc12492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_Toc12492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8D442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_Toc6686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_Toc6686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BFF9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_Toc15846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_Toc15846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D12082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_Toc21123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_Toc21123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392140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_Toc30524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_Toc30524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067735E">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_Toc31254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_Toc31254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9E9E1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_Toc5224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6459F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_Toc15103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_Toc15103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E4D3B9E">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_Toc3082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lang w:val="vi-VN"/>
            </w:rPr>
            <w:t xml:space="preserve">CHƯƠNG 4:  </w:t>
          </w:r>
          <w:r>
            <w:rPr>
              <w:rFonts w:hint="default" w:ascii="Times New Roman" w:hAnsi="Times New Roman" w:cs="Times New Roman"/>
              <w:b/>
              <w:bCs/>
              <w:szCs w:val="28"/>
              <w:lang w:val="en-US"/>
            </w:rPr>
            <w:t>ÁP DỤNG MÔ HÌNH RANDOM FOREST ĐỂ DỰ BÁO MỨC ĐỘ DINH DƯỠNG CỦA MỘT MÓN ĂN</w:t>
          </w:r>
          <w:r>
            <w:rPr>
              <w:b/>
              <w:bCs/>
            </w:rPr>
            <w:tab/>
          </w:r>
          <w:r>
            <w:rPr>
              <w:b/>
              <w:bCs/>
            </w:rPr>
            <w:fldChar w:fldCharType="begin"/>
          </w:r>
          <w:r>
            <w:rPr>
              <w:b/>
              <w:bCs/>
            </w:rPr>
            <w:instrText xml:space="preserve"> PAGEREF _Toc3082 \h </w:instrText>
          </w:r>
          <w:r>
            <w:rPr>
              <w:b/>
              <w:bCs/>
            </w:rPr>
            <w:fldChar w:fldCharType="separate"/>
          </w:r>
          <w:r>
            <w:rPr>
              <w:b/>
              <w:bCs/>
            </w:rPr>
            <w:t>23</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2E24A654">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_Toc6694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_Toc6694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A4190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_Toc15621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_Toc15621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46D803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_Toc14852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_Toc14852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2E3C0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_Toc27299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_Toc27299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3E5EB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_Toc6300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_Toc6300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AFE3D3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_Toc27423 </w:instrText>
          </w:r>
          <w:r>
            <w:rPr>
              <w:rFonts w:hint="default" w:ascii="Times New Roman" w:hAnsi="Times New Roman" w:cs="Times New Roman"/>
              <w:szCs w:val="22"/>
            </w:rPr>
            <w:fldChar w:fldCharType="separate"/>
          </w:r>
          <w:r>
            <w:rPr>
              <w:rFonts w:hint="default" w:ascii="Times New Roman" w:hAnsi="Times New Roman"/>
              <w:bCs/>
              <w:szCs w:val="26"/>
              <w:lang w:val="en-US"/>
            </w:rPr>
            <w:t>4.4.2 Phương pháp thu thập dữ liệu</w:t>
          </w:r>
          <w:r>
            <w:tab/>
          </w:r>
          <w:r>
            <w:fldChar w:fldCharType="begin"/>
          </w:r>
          <w:r>
            <w:instrText xml:space="preserve"> PAGEREF _Toc27423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C5CA9A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_Toc19070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4.4.3 Lọc và Xử lý dữ liệu</w:t>
          </w:r>
          <w:r>
            <w:tab/>
          </w:r>
          <w:r>
            <w:fldChar w:fldCharType="begin"/>
          </w:r>
          <w:r>
            <w:instrText xml:space="preserve"> PAGEREF _Toc19070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17E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_Toc8985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_Toc8985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6255A4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_Toc722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4.5.1 Xử lý dữ liệu</w:t>
          </w:r>
          <w:r>
            <w:tab/>
          </w:r>
          <w:r>
            <w:fldChar w:fldCharType="begin"/>
          </w:r>
          <w:r>
            <w:instrText xml:space="preserve"> PAGEREF _Toc722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0AD0A7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_Toc32251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eastAsia="en-US"/>
            </w:rPr>
            <w:t>4.5.2 Thiết kế Model</w:t>
          </w:r>
          <w:r>
            <w:tab/>
          </w:r>
          <w:r>
            <w:fldChar w:fldCharType="begin"/>
          </w:r>
          <w:r>
            <w:instrText xml:space="preserve"> PAGEREF _Toc32251 \h </w:instrText>
          </w:r>
          <w:r>
            <w:fldChar w:fldCharType="separate"/>
          </w:r>
          <w:r>
            <w:t>32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2A469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_Toc30899 </w:instrText>
          </w:r>
          <w:r>
            <w:rPr>
              <w:rFonts w:hint="default" w:ascii="Times New Roman" w:hAnsi="Times New Roman" w:cs="Times New Roman"/>
              <w:szCs w:val="22"/>
            </w:rPr>
            <w:fldChar w:fldCharType="separate"/>
          </w:r>
          <w:r>
            <w:rPr>
              <w:rFonts w:hint="default" w:ascii="Times New Roman" w:hAnsi="Times New Roman"/>
              <w:bCs/>
              <w:szCs w:val="26"/>
              <w:lang w:val="en-US" w:eastAsia="en-US"/>
            </w:rPr>
            <w:t>4.5.3 Đánh giá</w:t>
          </w:r>
          <w:r>
            <w:tab/>
          </w:r>
          <w:r>
            <w:fldChar w:fldCharType="begin"/>
          </w:r>
          <w:r>
            <w:instrText xml:space="preserve"> PAGEREF _Toc30899 \h </w:instrText>
          </w:r>
          <w:r>
            <w:fldChar w:fldCharType="separate"/>
          </w:r>
          <w:r>
            <w:t>33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E4FA8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_Toc21096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_Toc21096 \h </w:instrText>
          </w:r>
          <w:r>
            <w:fldChar w:fldCharType="separate"/>
          </w:r>
          <w:r>
            <w:t>34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12FC7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_Toc31840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_Toc31840 \h </w:instrText>
          </w:r>
          <w:r>
            <w:fldChar w:fldCharType="separate"/>
          </w:r>
          <w:r>
            <w:t>36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93E1392">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_Toc23327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 xml:space="preserve">CHƯƠNG </w:t>
          </w:r>
          <w:r>
            <w:rPr>
              <w:rFonts w:hint="default" w:ascii="Times New Roman" w:hAnsi="Times New Roman" w:cs="Times New Roman"/>
              <w:b/>
              <w:bCs/>
              <w:szCs w:val="28"/>
              <w:lang w:val="vi-VN"/>
            </w:rPr>
            <w:t>5</w:t>
          </w:r>
          <w:r>
            <w:rPr>
              <w:rFonts w:hint="default" w:ascii="Times New Roman" w:hAnsi="Times New Roman" w:cs="Times New Roman"/>
              <w:b/>
              <w:bCs/>
              <w:szCs w:val="28"/>
            </w:rPr>
            <w:t xml:space="preserve">: KẾT LUẬN VÀ </w:t>
          </w:r>
          <w:r>
            <w:rPr>
              <w:rFonts w:hint="default" w:ascii="Times New Roman" w:hAnsi="Times New Roman" w:cs="Times New Roman"/>
              <w:b/>
              <w:bCs/>
              <w:szCs w:val="28"/>
              <w:lang w:val="en-US"/>
            </w:rPr>
            <w:t>CẢM NHẬN</w:t>
          </w:r>
          <w:r>
            <w:rPr>
              <w:b/>
              <w:bCs/>
            </w:rPr>
            <w:tab/>
          </w:r>
          <w:r>
            <w:rPr>
              <w:b/>
              <w:bCs/>
            </w:rPr>
            <w:fldChar w:fldCharType="begin"/>
          </w:r>
          <w:r>
            <w:rPr>
              <w:b/>
              <w:bCs/>
            </w:rPr>
            <w:instrText xml:space="preserve"> PAGEREF _Toc23327 \h </w:instrText>
          </w:r>
          <w:r>
            <w:rPr>
              <w:b/>
              <w:bCs/>
            </w:rPr>
            <w:fldChar w:fldCharType="separate"/>
          </w:r>
          <w:r>
            <w:rPr>
              <w:b/>
              <w:bCs/>
            </w:rPr>
            <w:t>38</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442694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_Toc28669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.1 Kết </w:t>
          </w:r>
          <w:r>
            <w:rPr>
              <w:rFonts w:hint="default" w:ascii="Times New Roman" w:hAnsi="Times New Roman" w:cs="Times New Roman"/>
              <w:bCs/>
              <w:szCs w:val="26"/>
              <w:lang w:val="en-US"/>
            </w:rPr>
            <w:t>luận</w:t>
          </w:r>
          <w:r>
            <w:tab/>
          </w:r>
          <w:r>
            <w:fldChar w:fldCharType="begin"/>
          </w:r>
          <w:r>
            <w:instrText xml:space="preserve"> PAGEREF _Toc28669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50155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_Toc26256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.2 </w:t>
          </w:r>
          <w:r>
            <w:rPr>
              <w:rFonts w:hint="default" w:ascii="Times New Roman" w:hAnsi="Times New Roman" w:cs="Times New Roman"/>
              <w:bCs/>
              <w:szCs w:val="26"/>
              <w:lang w:val="en-US"/>
            </w:rPr>
            <w:t>Cảm nhận và cải thiện</w:t>
          </w:r>
          <w:r>
            <w:tab/>
          </w:r>
          <w:r>
            <w:fldChar w:fldCharType="begin"/>
          </w:r>
          <w:r>
            <w:instrText xml:space="preserve"> PAGEREF _Toc26256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0FCB034">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_Toc18431 </w:instrText>
          </w:r>
          <w:r>
            <w:rPr>
              <w:rFonts w:hint="default" w:ascii="Times New Roman" w:hAnsi="Times New Roman" w:cs="Times New Roman"/>
              <w:b/>
              <w:bCs/>
              <w:szCs w:val="22"/>
            </w:rPr>
            <w:fldChar w:fldCharType="separate"/>
          </w:r>
          <w:r>
            <w:rPr>
              <w:rFonts w:hint="default" w:ascii="Times New Roman" w:hAnsi="Times New Roman" w:cs="Times New Roman"/>
              <w:b/>
              <w:bCs/>
              <w:szCs w:val="36"/>
              <w:lang w:val="pt-BR"/>
            </w:rPr>
            <w:t>KẾ HOẠCH THỰC TẬP</w:t>
          </w:r>
          <w:r>
            <w:rPr>
              <w:b/>
              <w:bCs/>
            </w:rPr>
            <w:tab/>
          </w:r>
          <w:r>
            <w:rPr>
              <w:b/>
              <w:bCs/>
            </w:rPr>
            <w:fldChar w:fldCharType="begin"/>
          </w:r>
          <w:r>
            <w:rPr>
              <w:b/>
              <w:bCs/>
            </w:rPr>
            <w:instrText xml:space="preserve"> PAGEREF _Toc18431 \h </w:instrText>
          </w:r>
          <w:r>
            <w:rPr>
              <w:b/>
              <w:bCs/>
            </w:rPr>
            <w:fldChar w:fldCharType="separate"/>
          </w:r>
          <w:r>
            <w:rPr>
              <w:b/>
              <w:bCs/>
            </w:rPr>
            <w:t>40</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4D8B675">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_Toc15721 </w:instrText>
          </w:r>
          <w:r>
            <w:rPr>
              <w:rFonts w:hint="default" w:ascii="Times New Roman" w:hAnsi="Times New Roman" w:cs="Times New Roman"/>
              <w:b/>
              <w:bCs/>
              <w:szCs w:val="22"/>
            </w:rPr>
            <w:fldChar w:fldCharType="separate"/>
          </w:r>
          <w:r>
            <w:rPr>
              <w:rFonts w:hint="default" w:ascii="Times New Roman" w:hAnsi="Times New Roman" w:cs="Times New Roman"/>
              <w:b/>
              <w:bCs/>
              <w:szCs w:val="36"/>
              <w:lang w:val="vi-VN"/>
            </w:rPr>
            <w:t>TÀI LIỆU THAM KHẢO</w:t>
          </w:r>
          <w:r>
            <w:rPr>
              <w:b/>
              <w:bCs/>
            </w:rPr>
            <w:tab/>
          </w:r>
          <w:r>
            <w:rPr>
              <w:b/>
              <w:bCs/>
            </w:rPr>
            <w:fldChar w:fldCharType="begin"/>
          </w:r>
          <w:r>
            <w:rPr>
              <w:b/>
              <w:bCs/>
            </w:rPr>
            <w:instrText xml:space="preserve"> PAGEREF _Toc15721 \h </w:instrText>
          </w:r>
          <w:r>
            <w:rPr>
              <w:b/>
              <w:bCs/>
            </w:rPr>
            <w:fldChar w:fldCharType="separate"/>
          </w:r>
          <w:r>
            <w:rPr>
              <w:b/>
              <w:bCs/>
            </w:rPr>
            <w:t>42</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1E8D80BA">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_Toc5241 </w:instrText>
          </w:r>
          <w:r>
            <w:rPr>
              <w:rFonts w:hint="default" w:ascii="Times New Roman" w:hAnsi="Times New Roman" w:cs="Times New Roman"/>
              <w:b/>
              <w:bCs/>
              <w:szCs w:val="22"/>
            </w:rPr>
            <w:fldChar w:fldCharType="separate"/>
          </w:r>
          <w:r>
            <w:rPr>
              <w:rFonts w:ascii="Times New Roman" w:hAnsi="Times New Roman" w:eastAsia="Times New Roman" w:cs="Times New Roman"/>
              <w:b/>
              <w:bCs/>
              <w:szCs w:val="28"/>
              <w:rtl w:val="0"/>
            </w:rPr>
            <w:t>NHẬT KÝ HƯỚNG DẪN BÁO CÁO THỰC TẬP</w:t>
          </w:r>
          <w:r>
            <w:rPr>
              <w:b/>
              <w:bCs/>
            </w:rPr>
            <w:tab/>
          </w:r>
          <w:r>
            <w:rPr>
              <w:b/>
              <w:bCs/>
            </w:rPr>
            <w:fldChar w:fldCharType="begin"/>
          </w:r>
          <w:r>
            <w:rPr>
              <w:b/>
              <w:bCs/>
            </w:rPr>
            <w:instrText xml:space="preserve"> PAGEREF _Toc5241 \h </w:instrText>
          </w:r>
          <w:r>
            <w:rPr>
              <w:b/>
              <w:bCs/>
            </w:rPr>
            <w:fldChar w:fldCharType="separate"/>
          </w:r>
          <w:r>
            <w:rPr>
              <w:b/>
              <w:bCs/>
            </w:rPr>
            <w:t>43</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04C67C29">
      <w:pPr>
        <w:pStyle w:val="19"/>
        <w:tabs>
          <w:tab w:val="right" w:leader="dot" w:pos="9115"/>
        </w:tabs>
        <w:rPr>
          <w:rFonts w:hint="default" w:ascii="Times New Roman" w:hAnsi="Times New Roman" w:cs="Times New Roman"/>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_Toc7187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 xml:space="preserve">Hình 1.1: </w:t>
      </w:r>
      <w:r>
        <w:rPr>
          <w:rFonts w:hint="default" w:ascii="Times New Roman" w:hAnsi="Times New Roman" w:cs="Times New Roman"/>
          <w:i/>
          <w:iCs/>
          <w:szCs w:val="22"/>
        </w:rPr>
        <w:t>Logo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_Toc7187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EE6389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eastAsia="en-US"/>
        </w:rPr>
        <w:t>Hình 2.2: Website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B882EE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_Toc2552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2.3: Logo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C34BD9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_Toc7602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3.4: Ứng dụng Flask đơn giản hiển thị "Hello, World!"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_Toc7602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A523A8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_Toc5362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3.5: Chạy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_Toc5362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D82BF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3.6: Kết quả khi chạy ứng dụng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_Toc15070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8A058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3.7: Kiến trúc mô hình Random Forest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_Toc32070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F24C7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_Toc21498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4.8: Tháp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_Toc21498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9C50B5F">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_Toc1735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4.9: Trang web Fatsecret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_Toc1735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48F80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_Toc22418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10</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Nutritioninx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_Toc22418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8A837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_Toc16336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11</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Cookpad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_Toc16336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6EEE725">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_Toc29861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4.12: Trang web Wellplated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88CCC6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_Toc21804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4.13: Bảng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_Toc21804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8FFDAF3">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_Toc8053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4.14: Bộ dữ liệu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_Toc8053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9070C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_Toc555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5</w:t>
      </w:r>
      <w:r>
        <w:rPr>
          <w:rFonts w:hint="default" w:ascii="Times New Roman" w:hAnsi="Times New Roman" w:cs="Times New Roman" w:eastAsiaTheme="minorEastAsia"/>
          <w:i/>
          <w:iCs/>
          <w:szCs w:val="22"/>
          <w:lang w:val="en-US" w:eastAsia="en-US" w:bidi="ar-SA"/>
        </w:rPr>
        <w:t xml:space="preserve">: Bộ dữ liệu thứ </w:t>
      </w:r>
      <w:r>
        <w:rPr>
          <w:rFonts w:hint="default" w:ascii="Times New Roman" w:hAnsi="Times New Roman" w:cs="Times New Roman"/>
          <w:i/>
          <w:iCs/>
          <w:szCs w:val="22"/>
          <w:lang w:val="en-US" w:eastAsia="en-US" w:bidi="ar-SA"/>
        </w:rPr>
        <w:t>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C595E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Cập nhật đơn vị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_Toc17861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71B853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_Toc26228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Chuyển đổi về Gram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_Toc26228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EADE9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_Toc30179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Tiền xử lý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_Toc30179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37743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_Toc5971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9</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_Toc5971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A1358A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_Toc5944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20</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_Toc5944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14F73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_Toc12441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21</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Đánh giá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1EEA4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_Toc2105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22</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1C6D0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_Toc2369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23</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3E5AF5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_Toc21733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24</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Thanh tìm kiếm nguyên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_Toc21733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C027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_Toc4726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25</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 kết quả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_Toc4726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BF10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_Toc4665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trên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_Toc4665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D875151">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_Toc23483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tìm kiếm trên Google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_Toc23483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F10C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_Toc3650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Chi tiết cho công thức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_Toc3650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5244"/>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21366"/>
      <w:bookmarkStart w:id="10" w:name="_Toc13236"/>
      <w:bookmarkStart w:id="11" w:name="_Toc2848"/>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calories, chất đạm, chất béo và các chất dinh dưỡng khác là một công việc yêu cầu nhiều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6480"/>
      <w:bookmarkStart w:id="13" w:name="_Toc13841"/>
      <w:bookmarkStart w:id="14" w:name="_Toc13209"/>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20629"/>
      <w:bookmarkStart w:id="16" w:name="_Toc14667"/>
      <w:bookmarkStart w:id="17" w:name="_Toc24427"/>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r>
        <w:rPr>
          <w:rFonts w:hint="default"/>
          <w:lang w:val="en-US"/>
        </w:rPr>
        <w:drawing>
          <wp:inline distT="0" distB="0" distL="114300" distR="114300">
            <wp:extent cx="3354070" cy="335407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54070" cy="3354070"/>
                    </a:xfrm>
                    <a:prstGeom prst="rect">
                      <a:avLst/>
                    </a:prstGeom>
                  </pic:spPr>
                </pic:pic>
              </a:graphicData>
            </a:graphic>
          </wp:inline>
        </w:drawing>
      </w:r>
    </w:p>
    <w:p w14:paraId="1A7CACBD">
      <w:pPr>
        <w:pStyle w:val="26"/>
        <w:bidi w:val="0"/>
        <w:jc w:val="center"/>
        <w:rPr>
          <w:rFonts w:hint="default"/>
          <w:i/>
          <w:iCs/>
          <w:color w:val="4E85B3"/>
          <w:sz w:val="22"/>
          <w:szCs w:val="22"/>
        </w:rPr>
      </w:pPr>
      <w:bookmarkStart w:id="18" w:name="_Toc7187"/>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19704"/>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2AA7E50C">
      <w:pPr>
        <w:bidi w:val="0"/>
        <w:jc w:val="center"/>
        <w:rPr>
          <w:rFonts w:hint="default"/>
          <w:lang w:val="en-US"/>
        </w:rPr>
      </w:pPr>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p>
    <w:p w14:paraId="5064098F">
      <w:pPr>
        <w:pStyle w:val="26"/>
        <w:bidi w:val="0"/>
        <w:jc w:val="center"/>
        <w:rPr>
          <w:rFonts w:hint="default"/>
          <w:i/>
          <w:iCs/>
          <w:color w:val="4E85B3"/>
          <w:sz w:val="22"/>
          <w:szCs w:val="22"/>
          <w:lang w:val="en-US"/>
        </w:rPr>
      </w:pPr>
      <w:bookmarkStart w:id="20" w:name="_Toc1753"/>
      <w:r>
        <w:rPr>
          <w:rFonts w:hint="default"/>
          <w:i/>
          <w:iCs/>
          <w:color w:val="4E85B3"/>
          <w:sz w:val="22"/>
          <w:szCs w:val="22"/>
          <w:lang w:val="en-US" w:eastAsia="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28728"/>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7DD91905">
      <w:pPr>
        <w:numPr>
          <w:ilvl w:val="0"/>
          <w:numId w:val="0"/>
        </w:numPr>
        <w:bidi w:val="0"/>
        <w:jc w:val="both"/>
        <w:rPr>
          <w:rFonts w:hint="default" w:ascii="Times New Roman" w:hAnsi="Times New Roman" w:cs="Times New Roman"/>
          <w:sz w:val="26"/>
          <w:szCs w:val="26"/>
          <w:lang w:val="en-US"/>
        </w:rPr>
      </w:pPr>
      <w:r>
        <w:rPr>
          <w:rFonts w:hint="default" w:ascii="Times New Roman" w:hAnsi="Times New Roman"/>
          <w:sz w:val="26"/>
          <w:szCs w:val="26"/>
          <w:lang w:val="en-US"/>
        </w:rPr>
        <w:t>Email: email@vuikhoe.ai</w:t>
      </w:r>
    </w:p>
    <w:p w14:paraId="709B1076">
      <w:pPr>
        <w:pStyle w:val="26"/>
        <w:bidi w:val="0"/>
        <w:jc w:val="both"/>
        <w:rPr>
          <w:rFonts w:hint="default"/>
        </w:rPr>
      </w:pPr>
    </w:p>
    <w:p w14:paraId="4DBC44A4">
      <w:pPr>
        <w:rPr>
          <w:rFonts w:hint="default" w:ascii="Times New Roman" w:hAnsi="Times New Roman" w:cs="Times New Roman"/>
          <w:b/>
          <w:bCs/>
          <w:sz w:val="28"/>
          <w:szCs w:val="28"/>
        </w:rPr>
      </w:pPr>
      <w:bookmarkStart w:id="22" w:name="_Toc2178"/>
      <w:bookmarkStart w:id="23" w:name="_Toc25368"/>
      <w:r>
        <w:rPr>
          <w:rFonts w:hint="default" w:ascii="Times New Roman" w:hAnsi="Times New Roman" w:cs="Times New Roman"/>
          <w:b/>
          <w:bCs/>
          <w:sz w:val="28"/>
          <w:szCs w:val="28"/>
        </w:rPr>
        <w:br w:type="page"/>
      </w:r>
    </w:p>
    <w:p w14:paraId="1AC8E5B6">
      <w:pPr>
        <w:pStyle w:val="19"/>
        <w:bidi w:val="0"/>
        <w:jc w:val="center"/>
        <w:outlineLvl w:val="0"/>
        <w:rPr>
          <w:rFonts w:hint="default" w:ascii="Times New Roman" w:hAnsi="Times New Roman" w:cs="Times New Roman"/>
          <w:b/>
          <w:bCs/>
          <w:sz w:val="28"/>
          <w:szCs w:val="28"/>
          <w:lang w:val="en-US"/>
        </w:rPr>
      </w:pPr>
      <w:bookmarkStart w:id="24" w:name="_Toc17905"/>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w:t>
      </w:r>
    </w:p>
    <w:p w14:paraId="3E4DED55">
      <w:pPr>
        <w:pStyle w:val="19"/>
        <w:bidi w:val="0"/>
        <w:jc w:val="center"/>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VỚI MÔ HÌNH RANDOM FOREST</w:t>
      </w:r>
      <w:bookmarkEnd w:id="24"/>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5" w:name="_Toc14643"/>
      <w:bookmarkStart w:id="26" w:name="_Toc18723"/>
      <w:bookmarkStart w:id="27" w:name="_Toc15557"/>
      <w:r>
        <w:rPr>
          <w:rFonts w:hint="default" w:ascii="Times New Roman" w:hAnsi="Times New Roman" w:cs="Times New Roman"/>
          <w:b/>
          <w:bCs/>
          <w:sz w:val="26"/>
          <w:szCs w:val="26"/>
        </w:rPr>
        <w:t xml:space="preserve">3.1 </w:t>
      </w:r>
      <w:bookmarkEnd w:id="25"/>
      <w:bookmarkEnd w:id="26"/>
      <w:r>
        <w:rPr>
          <w:rFonts w:hint="default" w:ascii="Times New Roman" w:hAnsi="Times New Roman" w:cs="Times New Roman"/>
          <w:b/>
          <w:bCs/>
          <w:sz w:val="26"/>
          <w:szCs w:val="26"/>
          <w:lang w:val="en-US"/>
        </w:rPr>
        <w:t>Giới thiệu Flask</w:t>
      </w:r>
      <w:bookmarkEnd w:id="27"/>
    </w:p>
    <w:p w14:paraId="7B1A9045">
      <w:pPr>
        <w:ind w:left="0" w:leftChars="0" w:firstLine="219" w:firstLineChars="84"/>
        <w:outlineLvl w:val="2"/>
        <w:rPr>
          <w:rFonts w:hint="default" w:ascii="Times New Roman" w:hAnsi="Times New Roman" w:cs="Times New Roman"/>
          <w:b/>
          <w:bCs/>
          <w:sz w:val="26"/>
          <w:szCs w:val="26"/>
          <w:lang w:val="en-US"/>
        </w:rPr>
      </w:pPr>
      <w:bookmarkStart w:id="28" w:name="_Toc3324"/>
      <w:r>
        <w:rPr>
          <w:rFonts w:hint="default" w:ascii="Times New Roman" w:hAnsi="Times New Roman" w:cs="Times New Roman"/>
          <w:b/>
          <w:bCs/>
          <w:sz w:val="26"/>
          <w:szCs w:val="26"/>
          <w:lang w:val="en-US"/>
        </w:rPr>
        <w:t>3.1.1 Lịch sử phát triển của Flask</w:t>
      </w:r>
      <w:bookmarkEnd w:id="28"/>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bookmarkStart w:id="29" w:name="_Toc2552"/>
      <w:r>
        <w:rPr>
          <w:rFonts w:hint="default"/>
          <w:i/>
          <w:iCs/>
          <w:color w:val="4E85B3"/>
          <w:sz w:val="22"/>
          <w:szCs w:val="22"/>
          <w:lang w:val="en-US"/>
        </w:rPr>
        <w:t>Hình 2.3: Logo Flask</w:t>
      </w:r>
      <w:bookmarkEnd w:id="29"/>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0" w:name="_Toc26674"/>
      <w:r>
        <w:rPr>
          <w:rFonts w:hint="default" w:ascii="Times New Roman" w:hAnsi="Times New Roman" w:cs="Times New Roman"/>
          <w:b/>
          <w:bCs/>
          <w:sz w:val="26"/>
          <w:szCs w:val="26"/>
          <w:lang w:val="en-US"/>
        </w:rPr>
        <w:t>3.1.2 Định nghĩa Flask</w:t>
      </w:r>
      <w:bookmarkEnd w:id="30"/>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biết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1E79AEDF">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1" w:name="_Toc29998"/>
      <w:r>
        <w:rPr>
          <w:rFonts w:hint="default" w:ascii="Times New Roman" w:hAnsi="Times New Roman" w:cs="Times New Roman"/>
          <w:b/>
          <w:bCs/>
          <w:sz w:val="26"/>
          <w:szCs w:val="26"/>
          <w:lang w:val="en-US"/>
        </w:rPr>
        <w:t>3.1.3 So sánh Flask với các framework khác</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2" w:name="_Toc11212"/>
      <w:r>
        <w:rPr>
          <w:rFonts w:hint="default" w:ascii="Times New Roman" w:hAnsi="Times New Roman" w:cs="Times New Roman"/>
          <w:b/>
          <w:bCs/>
          <w:sz w:val="26"/>
          <w:szCs w:val="26"/>
          <w:lang w:val="en-US"/>
        </w:rPr>
        <w:t>3.2 Nguyên lý hoạt động của Flask</w:t>
      </w:r>
      <w:bookmarkEnd w:id="32"/>
    </w:p>
    <w:p w14:paraId="2D0D747A">
      <w:pPr>
        <w:ind w:firstLine="720" w:firstLineChars="0"/>
        <w:jc w:val="both"/>
        <w:outlineLvl w:val="9"/>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r>
        <w:rPr>
          <w:rFonts w:hint="default" w:ascii="Times New Roman" w:hAnsi="Times New Roman" w:cs="Times New Roman"/>
          <w:b/>
          <w:bCs/>
          <w:sz w:val="26"/>
          <w:szCs w:val="26"/>
          <w:lang w:val="en-US"/>
        </w:rPr>
        <w:br w:type="page"/>
      </w:r>
    </w:p>
    <w:p w14:paraId="508A4BB4">
      <w:pPr>
        <w:rPr>
          <w:rFonts w:hint="default" w:ascii="Times New Roman" w:hAnsi="Times New Roman" w:cs="Times New Roman"/>
          <w:b/>
          <w:bCs/>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3" w:name="_Toc752"/>
      <w:r>
        <w:rPr>
          <w:rFonts w:hint="default" w:ascii="Times New Roman" w:hAnsi="Times New Roman" w:cs="Times New Roman"/>
          <w:b/>
          <w:bCs/>
          <w:sz w:val="26"/>
          <w:szCs w:val="26"/>
          <w:lang w:val="en-US"/>
        </w:rPr>
        <w:t>3.2.1 Nhận yêu cầu (Request)</w:t>
      </w:r>
      <w:bookmarkEnd w:id="33"/>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4" w:name="_Toc4477"/>
      <w:r>
        <w:rPr>
          <w:rFonts w:hint="default" w:ascii="Times New Roman" w:hAnsi="Times New Roman"/>
          <w:b/>
          <w:bCs/>
          <w:sz w:val="26"/>
          <w:szCs w:val="26"/>
          <w:lang w:val="en-US"/>
        </w:rPr>
        <w:t>3.2.2 Xử lý yêu cầu</w:t>
      </w:r>
      <w:bookmarkEnd w:id="34"/>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23320"/>
      <w:r>
        <w:rPr>
          <w:rFonts w:hint="default" w:ascii="Times New Roman" w:hAnsi="Times New Roman"/>
          <w:b/>
          <w:bCs/>
          <w:sz w:val="26"/>
          <w:szCs w:val="26"/>
          <w:lang w:val="en-US"/>
        </w:rPr>
        <w:t>3.2.3 Trả về kết quả (Response)</w:t>
      </w:r>
      <w:bookmarkEnd w:id="35"/>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6" w:name="_Toc7541"/>
      <w:bookmarkStart w:id="37" w:name="_Toc6480"/>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bookmarkStart w:id="38" w:name="_Toc20484"/>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6"/>
      <w:bookmarkEnd w:id="37"/>
      <w:bookmarkEnd w:id="38"/>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p>
    <w:p w14:paraId="238E8ED3">
      <w:pPr>
        <w:pStyle w:val="26"/>
        <w:bidi w:val="0"/>
        <w:jc w:val="center"/>
        <w:rPr>
          <w:rFonts w:hint="default"/>
          <w:lang w:val="en-US"/>
        </w:rPr>
      </w:pPr>
      <w:bookmarkStart w:id="39" w:name="_Toc7602"/>
      <w:r>
        <w:rPr>
          <w:rFonts w:hint="default"/>
          <w:i/>
          <w:iCs/>
          <w:color w:val="4E85B3"/>
          <w:sz w:val="22"/>
          <w:szCs w:val="22"/>
          <w:lang w:val="en-US"/>
        </w:rPr>
        <w:t>Hình 3.4: Ứng dụng Flask đơn giản hiển thị "Hello, World!"</w:t>
      </w:r>
      <w:bookmarkEnd w:id="39"/>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bookmarkStart w:id="40" w:name="_Toc5362"/>
      <w:r>
        <w:rPr>
          <w:rFonts w:hint="default"/>
          <w:i/>
          <w:iCs/>
          <w:color w:val="4E85B3"/>
          <w:sz w:val="22"/>
          <w:szCs w:val="22"/>
          <w:lang w:val="en-US"/>
        </w:rPr>
        <w:t>Hình 3.5: Chạy ứng dụng</w:t>
      </w:r>
      <w:bookmarkEnd w:id="40"/>
    </w:p>
    <w:p w14:paraId="6BA151BB">
      <w:pPr>
        <w:rPr>
          <w:rFonts w:hint="default" w:ascii="Times New Roman" w:hAnsi="Times New Roman" w:cs="Times New Roman"/>
          <w:b w:val="0"/>
          <w:bCs w:val="0"/>
          <w:sz w:val="26"/>
          <w:szCs w:val="26"/>
          <w:lang w:val="en-US"/>
        </w:rPr>
      </w:pPr>
    </w:p>
    <w:p w14:paraId="7E50CA38">
      <w:pPr>
        <w:bidi w:val="0"/>
        <w:jc w:val="center"/>
        <w:rPr>
          <w:rFonts w:hint="default"/>
          <w:lang w:val="en-US"/>
        </w:rPr>
      </w:pPr>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bookmarkStart w:id="41" w:name="_Toc15070"/>
      <w:r>
        <w:rPr>
          <w:rFonts w:hint="default"/>
          <w:i/>
          <w:iCs/>
          <w:color w:val="4E85B3"/>
          <w:sz w:val="22"/>
          <w:szCs w:val="22"/>
          <w:lang w:val="en-US"/>
        </w:rPr>
        <w:t>Hình 3.6: Kết quả khi chạy ứng dụng Flask</w:t>
      </w:r>
      <w:bookmarkEnd w:id="41"/>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2" w:name="_Toc21212"/>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2"/>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28C4532A">
      <w:pPr>
        <w:rPr>
          <w:rFonts w:hint="default"/>
          <w:lang w:val="en-US"/>
        </w:rPr>
      </w:pPr>
      <w:r>
        <w:rPr>
          <w:rFonts w:hint="default"/>
          <w:lang w:val="en-US"/>
        </w:rPr>
        <w:tab/>
      </w:r>
    </w:p>
    <w:p w14:paraId="2121F9BE">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5099F1ED">
      <w:pPr>
        <w:numPr>
          <w:ilvl w:val="0"/>
          <w:numId w:val="0"/>
        </w:numPr>
        <w:ind w:left="80" w:leftChars="0"/>
        <w:jc w:val="both"/>
        <w:rPr>
          <w:rFonts w:hint="default" w:ascii="Times New Roman" w:hAnsi="Times New Roman" w:cs="Times New Roman"/>
          <w:sz w:val="26"/>
          <w:szCs w:val="26"/>
          <w:lang w:val="en-US"/>
        </w:rPr>
      </w:pP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ilvl w:val="0"/>
          <w:numId w:val="0"/>
        </w:numPr>
        <w:spacing w:before="120" w:after="120" w:line="288" w:lineRule="auto"/>
        <w:jc w:val="both"/>
        <w:rPr>
          <w:rFonts w:hint="default" w:ascii="Times New Roman" w:hAnsi="Times New Roman"/>
          <w:sz w:val="26"/>
          <w:szCs w:val="26"/>
          <w:lang w:val="en-US"/>
        </w:rPr>
      </w:pPr>
    </w:p>
    <w:p w14:paraId="2991CB66">
      <w:pPr>
        <w:numPr>
          <w:ilvl w:val="0"/>
          <w:numId w:val="0"/>
        </w:numPr>
        <w:spacing w:before="120" w:after="120" w:line="288" w:lineRule="auto"/>
        <w:ind w:left="0" w:leftChars="0" w:firstLine="657" w:firstLineChars="253"/>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br w:type="textWrapping"/>
      </w:r>
      <w:r>
        <w:rPr>
          <w:rFonts w:hint="default" w:ascii="Times New Roman" w:hAnsi="Times New Roman"/>
          <w:sz w:val="26"/>
          <w:szCs w:val="26"/>
          <w:lang w:val="en-US"/>
        </w:rPr>
        <w:tab/>
      </w:r>
      <w:r>
        <w:rPr>
          <w:rFonts w:hint="default" w:ascii="Times New Roman" w:hAnsi="Times New Roman"/>
          <w:sz w:val="26"/>
          <w:szCs w:val="26"/>
          <w:lang w:val="en-US"/>
        </w:rPr>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w:rPr>
                      <w:rFonts w:hint="default" w:ascii="Cambria Math" w:hAnsi="Cambria Math" w:cstheme="minorBidi"/>
                      <w:sz w:val="26"/>
                      <w:szCs w:val="26"/>
                      <w:lang w:val="en-US" w:eastAsia="en-US" w:bidi="ar-SA"/>
                    </w:rPr>
                  </m:ctrlPr>
                </m:funcPr>
                <m:fName>
                  <m:sSub>
                    <m:sSubPr>
                      <m:ctrl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w:rPr>
                      <w:rFonts w:hint="default" w:ascii="Cambria Math" w:hAnsi="Cambria Math" w:cstheme="minorBidi"/>
                      <w:sz w:val="26"/>
                      <w:szCs w:val="26"/>
                      <w:lang w:val="en-US" w:eastAsia="en-US" w:bidi="ar-SA"/>
                    </w:rPr>
                  </m:ctrlPr>
                </m:e>
              </m:func>
              <m:ctrlPr>
                <w:rPr>
                  <w:rFonts w:hint="default" w:ascii="Cambria Math" w:hAnsi="Cambria Math" w:cstheme="minorBidi"/>
                  <w:sz w:val="26"/>
                  <w:szCs w:val="26"/>
                  <w:lang w:val="en-US" w:eastAsia="en-US" w:bidi="ar-SA"/>
                </w:rPr>
              </m:ctrlPr>
            </m:e>
          </m:nary>
        </m:oMath>
      </m:oMathPara>
    </w:p>
    <w:p w14:paraId="6A37240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4ECECC7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425B8E5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45647B40">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w:rPr>
                  <w:rFonts w:hint="default" w:ascii="Cambria Math" w:hAnsi="Cambria Math" w:cstheme="minorBidi"/>
                  <w:sz w:val="26"/>
                  <w:szCs w:val="26"/>
                  <w:lang w:val="en-US" w:eastAsia="en-US" w:bidi="ar-SA"/>
                </w:rPr>
              </m:ctrlPr>
            </m:sup>
            <m:e>
              <m:f>
                <m:fPr>
                  <m:ctrlPr>
                    <w:rPr>
                      <w:rFonts w:hint="default" w:ascii="Cambria Math" w:hAnsi="Cambria Math" w:cstheme="minorBidi"/>
                      <w:sz w:val="26"/>
                      <w:szCs w:val="26"/>
                      <w:lang w:val="en-US" w:eastAsia="en-US" w:bidi="ar-SA"/>
                    </w:rPr>
                  </m:ctrlPr>
                </m:fPr>
                <m:num>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den>
              </m:f>
              <m:ctrl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oMath>
      </m:oMathPara>
    </w:p>
    <w:p w14:paraId="767FE8E2">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Trong đó:</w:t>
      </w:r>
    </w:p>
    <w:p w14:paraId="1C5B6EC1">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i w:val="0"/>
          <w:sz w:val="26"/>
          <w:szCs w:val="26"/>
          <w:lang w:val="en-US" w:eastAsia="en-US"/>
        </w:rPr>
        <w:t>Entropy(i): Entropy của tập dữ liệu con thứ i sau khi chia theo thuộc tính</w:t>
      </w:r>
    </w:p>
    <w:p w14:paraId="2704CCE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n: Tổng số mẫu dữ liệu trong tập dữ liệu ban đầu</w:t>
      </w:r>
    </w:p>
    <w:p w14:paraId="736AB3BD">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k: Số lượng tập dữ liệu con sau khi chia</w:t>
      </w:r>
    </w:p>
    <w:p w14:paraId="6F9ED1B5">
      <w:pPr>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br w:type="page"/>
      </w:r>
    </w:p>
    <w:p w14:paraId="40E03933">
      <w:pPr>
        <w:numPr>
          <w:ilvl w:val="0"/>
          <w:numId w:val="0"/>
        </w:numPr>
        <w:spacing w:before="120" w:after="120" w:line="288" w:lineRule="auto"/>
        <w:jc w:val="both"/>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w:rPr>
                  <w:rFonts w:hint="default" w:ascii="Cambria Math" w:hAnsi="Cambria Math" w:cstheme="minorBidi"/>
                  <w:b w:val="0"/>
                  <w:i w:val="0"/>
                  <w:sz w:val="26"/>
                  <w:szCs w:val="26"/>
                  <w:lang w:val="en-US" w:eastAsia="en-US" w:bidi="ar-SA"/>
                </w:rPr>
              </m:ctrlPr>
            </m:naryPr>
            <m:sub>
              <m:ctrlPr>
                <w:rPr>
                  <w:rFonts w:hint="default" w:ascii="Cambria Math" w:hAnsi="Cambria Math" w:cstheme="minorBidi"/>
                  <w:b w:val="0"/>
                  <w:i w:val="0"/>
                  <w:sz w:val="26"/>
                  <w:szCs w:val="26"/>
                  <w:lang w:val="en-US" w:eastAsia="en-US" w:bidi="ar-SA"/>
                </w:rPr>
              </m:ctrlPr>
            </m:sub>
            <m:sup>
              <m:ctrlPr>
                <w:rPr>
                  <w:rFonts w:hint="default" w:ascii="Cambria Math" w:hAnsi="Cambria Math" w:cstheme="minorBidi"/>
                  <w:b w:val="0"/>
                  <w:i w:val="0"/>
                  <w:sz w:val="26"/>
                  <w:szCs w:val="26"/>
                  <w:lang w:val="en-US" w:eastAsia="en-US" w:bidi="ar-SA"/>
                </w:rPr>
              </m:ctrlPr>
            </m:sup>
            <m:e>
              <m:sSubSup>
                <m:sSubSupPr>
                  <m:ctrl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w:rPr>
                      <w:rFonts w:hint="default" w:ascii="Cambria Math" w:hAnsi="Cambria Math" w:cstheme="minorBidi"/>
                      <w:b w:val="0"/>
                      <w:i w:val="0"/>
                      <w:sz w:val="26"/>
                      <w:szCs w:val="26"/>
                      <w:lang w:val="en-US" w:eastAsia="en-US" w:bidi="ar-SA"/>
                    </w:rPr>
                  </m:ctrlPr>
                </m:sup>
              </m:sSubSup>
              <m:ctrl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3" w:name="_Toc9328"/>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3"/>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44" w:name="_Toc32070"/>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4"/>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5" w:name="_Toc12492"/>
      <w:r>
        <w:rPr>
          <w:rFonts w:hint="default" w:ascii="Times New Roman" w:hAnsi="Times New Roman" w:cs="Times New Roman"/>
          <w:b/>
          <w:bCs/>
          <w:sz w:val="26"/>
          <w:szCs w:val="26"/>
          <w:lang w:val="en-US"/>
        </w:rPr>
        <w:t>3.6 Ứng dụng của Random Forest trong thực tiễn</w:t>
      </w:r>
      <w:bookmarkEnd w:id="45"/>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6" w:name="_Toc6686"/>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6"/>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3217DA46">
      <w:pPr>
        <w:pStyle w:val="4"/>
        <w:keepNext w:val="0"/>
        <w:keepLines w:val="0"/>
        <w:widowControl/>
        <w:suppressLineNumbers w:val="0"/>
        <w:rPr>
          <w:rFonts w:hint="default" w:ascii="Times New Roman" w:hAnsi="Times New Roman" w:cs="Times New Roman"/>
          <w:sz w:val="26"/>
          <w:szCs w:val="26"/>
        </w:rPr>
      </w:pPr>
      <w:bookmarkStart w:id="47" w:name="_Toc15846"/>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7"/>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8" w:name="_Toc21123"/>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8"/>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49" w:name="_Toc30524"/>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49"/>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0" w:name="_Toc31254"/>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0"/>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1" w:name="_Toc5224"/>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1"/>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2" w:name="_Toc15103"/>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2"/>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1242F46E">
      <w:pPr>
        <w:pStyle w:val="19"/>
        <w:bidi w:val="0"/>
        <w:jc w:val="center"/>
        <w:outlineLvl w:val="0"/>
        <w:rPr>
          <w:rFonts w:hint="default" w:ascii="Times New Roman" w:hAnsi="Times New Roman" w:cs="Times New Roman"/>
          <w:b/>
          <w:bCs/>
          <w:sz w:val="28"/>
          <w:szCs w:val="28"/>
          <w:lang w:val="en-US"/>
        </w:rPr>
      </w:pPr>
      <w:bookmarkStart w:id="53" w:name="_Toc3120"/>
      <w:bookmarkStart w:id="54" w:name="_Toc3082"/>
      <w:r>
        <w:rPr>
          <w:rFonts w:hint="default" w:ascii="Times New Roman" w:hAnsi="Times New Roman" w:cs="Times New Roman"/>
          <w:b/>
          <w:bCs/>
          <w:sz w:val="28"/>
          <w:szCs w:val="28"/>
          <w:lang w:val="vi-VN"/>
        </w:rPr>
        <w:t xml:space="preserve">CHƯƠNG 4: </w:t>
      </w:r>
      <w:bookmarkEnd w:id="53"/>
      <w:r>
        <w:rPr>
          <w:rFonts w:hint="default" w:ascii="Times New Roman" w:hAnsi="Times New Roman" w:cs="Times New Roman"/>
          <w:b/>
          <w:bCs/>
          <w:sz w:val="28"/>
          <w:szCs w:val="28"/>
          <w:lang w:val="en-US"/>
        </w:rPr>
        <w:t xml:space="preserve">ÁP DỤNG MÔ HÌNH RANDOM FOREST </w:t>
      </w:r>
    </w:p>
    <w:p w14:paraId="74896817">
      <w:pPr>
        <w:pStyle w:val="19"/>
        <w:bidi w:val="0"/>
        <w:jc w:val="center"/>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ĐỂ DỰ BÁO MỨC ĐỘ DINH DƯỠNG CỦA MỘT MÓN ĂN</w:t>
      </w:r>
      <w:bookmarkEnd w:id="54"/>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5" w:name="_Toc25054"/>
      <w:bookmarkStart w:id="56" w:name="_Toc6694"/>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5"/>
      <w:bookmarkEnd w:id="56"/>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bookmarkStart w:id="57" w:name="_Toc21498"/>
      <w:r>
        <w:rPr>
          <w:rFonts w:hint="default"/>
          <w:i/>
          <w:iCs/>
          <w:color w:val="4E85B3"/>
          <w:sz w:val="22"/>
          <w:szCs w:val="22"/>
          <w:lang w:val="en-US"/>
        </w:rPr>
        <w:t>Hình 4.8: Tháp dinh dưỡng</w:t>
      </w:r>
      <w:bookmarkEnd w:id="57"/>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58" w:name="_Toc29192"/>
      <w:bookmarkStart w:id="59" w:name="_Toc25227"/>
      <w:bookmarkStart w:id="60" w:name="_Toc15621"/>
      <w:r>
        <w:rPr>
          <w:rFonts w:hint="default" w:ascii="Times New Roman" w:hAnsi="Times New Roman" w:cs="Times New Roman"/>
          <w:b/>
          <w:bCs/>
          <w:sz w:val="26"/>
          <w:szCs w:val="26"/>
          <w:lang w:val="vi-VN"/>
        </w:rPr>
        <w:t xml:space="preserve">4.2 </w:t>
      </w:r>
      <w:bookmarkEnd w:id="58"/>
      <w:bookmarkEnd w:id="59"/>
      <w:r>
        <w:rPr>
          <w:rFonts w:hint="default" w:ascii="Times New Roman" w:hAnsi="Times New Roman" w:cs="Times New Roman"/>
          <w:b/>
          <w:bCs/>
          <w:sz w:val="26"/>
          <w:szCs w:val="26"/>
          <w:lang w:val="en-US"/>
        </w:rPr>
        <w:t>Lợi ích dinh dưỡng đối với con người</w:t>
      </w:r>
      <w:bookmarkEnd w:id="60"/>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ilvl w:val="0"/>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1" w:name="_Toc14852"/>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1"/>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ilvl w:val="0"/>
          <w:numId w:val="0"/>
        </w:numPr>
        <w:ind w:left="80" w:leftChars="0"/>
        <w:rPr>
          <w:rFonts w:hint="default" w:ascii="Times New Roman" w:hAnsi="Times New Roman"/>
          <w:b w:val="0"/>
          <w:bCs w:val="0"/>
          <w:sz w:val="26"/>
          <w:szCs w:val="26"/>
          <w:lang w:val="en-US"/>
        </w:rPr>
      </w:pPr>
    </w:p>
    <w:p w14:paraId="1F0088A6">
      <w:pPr>
        <w:numPr>
          <w:ilvl w:val="0"/>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ilvl w:val="0"/>
          <w:numId w:val="0"/>
        </w:numPr>
        <w:spacing w:before="120" w:after="120" w:line="288" w:lineRule="auto"/>
        <w:ind w:firstLine="720" w:firstLineChars="0"/>
        <w:rPr>
          <w:rFonts w:hint="default" w:ascii="Times New Roman" w:hAnsi="Times New Roman"/>
          <w:b w:val="0"/>
          <w:bCs w:val="0"/>
          <w:sz w:val="26"/>
          <w:szCs w:val="26"/>
          <w:lang w:val="en-US"/>
        </w:rPr>
      </w:pPr>
    </w:p>
    <w:p w14:paraId="63FFD8CC">
      <w:pPr>
        <w:rPr>
          <w:rFonts w:hint="default" w:ascii="Times New Roman" w:hAnsi="Times New Roman" w:cs="Times New Roman"/>
          <w:b/>
          <w:bCs/>
          <w:sz w:val="26"/>
          <w:szCs w:val="26"/>
          <w:lang w:val="en-US"/>
        </w:rPr>
      </w:pPr>
      <w:bookmarkStart w:id="62" w:name="_Toc27299"/>
      <w:r>
        <w:rPr>
          <w:rFonts w:hint="default" w:ascii="Times New Roman" w:hAnsi="Times New Roman" w:cs="Times New Roman"/>
          <w:b/>
          <w:bCs/>
          <w:sz w:val="26"/>
          <w:szCs w:val="26"/>
          <w:lang w:val="en-US"/>
        </w:rPr>
        <w:br w:type="page"/>
      </w:r>
    </w:p>
    <w:p w14:paraId="700CB7FF">
      <w:pPr>
        <w:pStyle w:val="20"/>
        <w:bidi w:val="0"/>
        <w:ind w:left="0" w:leftChars="0" w:firstLine="0" w:firstLineChars="0"/>
        <w:outlineLvl w:val="1"/>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4.4 Thu thập dữ liệu</w:t>
      </w:r>
      <w:bookmarkEnd w:id="62"/>
    </w:p>
    <w:p w14:paraId="0B176F23">
      <w:pPr>
        <w:ind w:left="220" w:leftChars="100" w:firstLine="0" w:firstLineChars="0"/>
        <w:outlineLvl w:val="2"/>
        <w:rPr>
          <w:rFonts w:hint="default" w:ascii="Times New Roman" w:hAnsi="Times New Roman" w:cs="Times New Roman"/>
          <w:b/>
          <w:bCs/>
          <w:sz w:val="26"/>
          <w:szCs w:val="26"/>
          <w:lang w:val="en-US"/>
        </w:rPr>
      </w:pPr>
      <w:bookmarkStart w:id="63" w:name="_Toc6300"/>
      <w:r>
        <w:rPr>
          <w:rFonts w:hint="default" w:ascii="Times New Roman" w:hAnsi="Times New Roman" w:cs="Times New Roman"/>
          <w:b/>
          <w:bCs/>
          <w:sz w:val="26"/>
          <w:szCs w:val="26"/>
          <w:lang w:val="en-US"/>
        </w:rPr>
        <w:t>4.4.1 Nguồn dữ liệu</w:t>
      </w:r>
      <w:bookmarkEnd w:id="63"/>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em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155825"/>
            <wp:effectExtent l="0" t="0" r="12065" b="15875"/>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155825"/>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4" w:name="_Toc1735"/>
      <w:r>
        <w:rPr>
          <w:rFonts w:hint="default" w:ascii="Times New Roman" w:hAnsi="Times New Roman" w:eastAsiaTheme="minorEastAsia" w:cstheme="minorBidi"/>
          <w:i/>
          <w:iCs/>
          <w:color w:val="4E85B3"/>
          <w:sz w:val="22"/>
          <w:szCs w:val="22"/>
          <w:lang w:val="en-US" w:eastAsia="en-US" w:bidi="ar-SA"/>
        </w:rPr>
        <w:t>Hình 4.9: Trang web Fatsecret</w:t>
      </w:r>
      <w:bookmarkEnd w:id="64"/>
      <w:r>
        <w:rPr>
          <w:rFonts w:hint="default" w:cstheme="minorBidi"/>
          <w:i/>
          <w:iCs/>
          <w:color w:val="4E85B3"/>
          <w:sz w:val="22"/>
          <w:szCs w:val="22"/>
          <w:lang w:val="en-US" w:eastAsia="en-US" w:bidi="ar-SA"/>
        </w:rPr>
        <w:t>.com</w:t>
      </w:r>
    </w:p>
    <w:p w14:paraId="384B0F0C">
      <w:pPr>
        <w:bidi w:val="0"/>
        <w:jc w:val="center"/>
        <w:rPr>
          <w:rFonts w:hint="default"/>
          <w:lang w:val="en-US" w:eastAsia="en-US"/>
        </w:rPr>
      </w:pPr>
      <w:r>
        <w:rPr>
          <w:rFonts w:hint="default"/>
          <w:lang w:val="en-US"/>
        </w:rPr>
        <w:drawing>
          <wp:inline distT="0" distB="0" distL="114300" distR="114300">
            <wp:extent cx="5407025" cy="2630170"/>
            <wp:effectExtent l="0" t="0" r="3175" b="1778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2630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5" w:name="_Toc2241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w:t>
      </w:r>
      <w:bookmarkEnd w:id="65"/>
      <w:r>
        <w:rPr>
          <w:rFonts w:hint="default" w:cstheme="minorBidi"/>
          <w:i/>
          <w:iCs/>
          <w:color w:val="4E85B3"/>
          <w:sz w:val="22"/>
          <w:szCs w:val="22"/>
          <w:lang w:val="en-US" w:eastAsia="en-US" w:bidi="ar-SA"/>
        </w:rPr>
        <w:t>ionix.com</w:t>
      </w:r>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em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6" w:name="_Toc1633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6"/>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7" w:name="_Toc29861"/>
      <w:r>
        <w:rPr>
          <w:rFonts w:hint="default" w:ascii="Times New Roman" w:hAnsi="Times New Roman" w:eastAsiaTheme="minorEastAsia" w:cstheme="minorBidi"/>
          <w:i/>
          <w:iCs/>
          <w:color w:val="4E85B3"/>
          <w:sz w:val="22"/>
          <w:szCs w:val="22"/>
          <w:lang w:val="en-US" w:eastAsia="en-US" w:bidi="ar-SA"/>
        </w:rPr>
        <w:t>Hình 4.12: Trang web Wellplated</w:t>
      </w:r>
      <w:bookmarkEnd w:id="67"/>
    </w:p>
    <w:p w14:paraId="37C06FB0">
      <w:pPr>
        <w:ind w:left="220" w:leftChars="100" w:firstLine="0" w:firstLineChars="0"/>
        <w:jc w:val="both"/>
        <w:outlineLvl w:val="2"/>
        <w:rPr>
          <w:rFonts w:hint="default" w:ascii="Times New Roman" w:hAnsi="Times New Roman"/>
          <w:b/>
          <w:bCs/>
          <w:sz w:val="26"/>
          <w:szCs w:val="26"/>
          <w:lang w:val="en-US"/>
        </w:rPr>
      </w:pPr>
      <w:bookmarkStart w:id="68" w:name="_Toc27423"/>
      <w:r>
        <w:rPr>
          <w:rFonts w:hint="default" w:ascii="Times New Roman" w:hAnsi="Times New Roman"/>
          <w:b/>
          <w:bCs/>
          <w:sz w:val="26"/>
          <w:szCs w:val="26"/>
          <w:lang w:val="en-US"/>
        </w:rPr>
        <w:t>4.4.2 Phương pháp thu thập dữ liệu</w:t>
      </w:r>
      <w:bookmarkEnd w:id="68"/>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Em tìm kiếm bảng dinh dưỡng của từng loại nguyên liệu trên Fatsecret và Nutritionix, sau đó ghi lại các giá trị dinh dưỡng tương ứng với các khối lượng khác nhau. Việc thu thập thủ công này đảm bảo rằng em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9" w:name="_Toc21804"/>
      <w:r>
        <w:rPr>
          <w:rFonts w:hint="default" w:ascii="Times New Roman" w:hAnsi="Times New Roman" w:eastAsiaTheme="minorEastAsia" w:cstheme="minorBidi"/>
          <w:i/>
          <w:iCs/>
          <w:color w:val="4E85B3"/>
          <w:sz w:val="22"/>
          <w:szCs w:val="22"/>
          <w:lang w:val="en-US" w:eastAsia="en-US" w:bidi="ar-SA"/>
        </w:rPr>
        <w:t>Hình 4.13: Bảng dinh dưỡng</w:t>
      </w:r>
      <w:bookmarkEnd w:id="69"/>
      <w:r>
        <w:rPr>
          <w:rFonts w:hint="default" w:cstheme="minorBidi"/>
          <w:i/>
          <w:iCs/>
          <w:color w:val="4E85B3"/>
          <w:sz w:val="22"/>
          <w:szCs w:val="22"/>
          <w:lang w:val="en-US" w:eastAsia="en-US" w:bidi="ar-SA"/>
        </w:rPr>
        <w:t xml:space="preserve"> từ trang Fatsecret</w:t>
      </w:r>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em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bookmarkStart w:id="70" w:name="_Toc19070"/>
      <w:r>
        <w:rPr>
          <w:rFonts w:hint="default" w:ascii="Times New Roman" w:hAnsi="Times New Roman" w:cs="Times New Roman"/>
          <w:b/>
          <w:bCs/>
          <w:sz w:val="26"/>
          <w:szCs w:val="26"/>
          <w:lang w:val="en-US"/>
        </w:rPr>
        <w:t>4.4.3 Lọc và Xử lý dữ liệu</w:t>
      </w:r>
      <w:bookmarkEnd w:id="70"/>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Sau khi thu thập dữ liệu, em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71" w:name="_Toc8985"/>
      <w:r>
        <w:rPr>
          <w:rFonts w:hint="default" w:ascii="Times New Roman" w:hAnsi="Times New Roman" w:cs="Times New Roman"/>
          <w:b/>
          <w:bCs/>
          <w:sz w:val="26"/>
          <w:szCs w:val="26"/>
          <w:lang w:val="en-US"/>
        </w:rPr>
        <w:t>4.5 Thiết kế Model</w:t>
      </w:r>
      <w:bookmarkEnd w:id="71"/>
    </w:p>
    <w:p w14:paraId="1B98FBF8">
      <w:pPr>
        <w:ind w:left="220" w:leftChars="100" w:firstLine="0" w:firstLineChars="0"/>
        <w:outlineLvl w:val="2"/>
        <w:rPr>
          <w:rFonts w:hint="default" w:ascii="Times New Roman" w:hAnsi="Times New Roman" w:cs="Times New Roman"/>
          <w:b/>
          <w:bCs/>
          <w:sz w:val="26"/>
          <w:szCs w:val="26"/>
          <w:lang w:val="en-US"/>
        </w:rPr>
      </w:pPr>
      <w:bookmarkStart w:id="72" w:name="_Toc722"/>
      <w:r>
        <w:rPr>
          <w:rFonts w:hint="default" w:ascii="Times New Roman" w:hAnsi="Times New Roman" w:cs="Times New Roman"/>
          <w:b/>
          <w:bCs/>
          <w:sz w:val="26"/>
          <w:szCs w:val="26"/>
          <w:lang w:val="en-US"/>
        </w:rPr>
        <w:t>4.5.1 Xử lý dữ liệu</w:t>
      </w:r>
      <w:bookmarkEnd w:id="72"/>
    </w:p>
    <w:p w14:paraId="587CB23A">
      <w:pP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Dữ liệu đầu vào </w:t>
      </w:r>
      <w:r>
        <w:rPr>
          <w:rFonts w:hint="default" w:ascii="Times New Roman" w:hAnsi="Times New Roman"/>
          <w:b w:val="0"/>
          <w:bCs w:val="0"/>
          <w:sz w:val="26"/>
          <w:szCs w:val="26"/>
          <w:lang w:val="en-US"/>
        </w:rPr>
        <w:t xml:space="preserve">bao gồm thông tin về nguyên liệu thực phẩm (tên, khối lượng, đơn vị) và các giá trị dinh dưỡng tương ứng. Dữ liệu này được thu thập từ hai bộ dữ liệu chính: </w:t>
      </w:r>
      <w:r>
        <w:rPr>
          <w:rFonts w:hint="default" w:ascii="Times New Roman" w:hAnsi="Times New Roman"/>
          <w:b/>
          <w:bCs/>
          <w:sz w:val="26"/>
          <w:szCs w:val="26"/>
          <w:lang w:val="en-US"/>
        </w:rPr>
        <w:t>food_name.csv</w:t>
      </w:r>
      <w:r>
        <w:rPr>
          <w:rFonts w:hint="default" w:ascii="Times New Roman" w:hAnsi="Times New Roman"/>
          <w:b w:val="0"/>
          <w:bCs w:val="0"/>
          <w:sz w:val="26"/>
          <w:szCs w:val="26"/>
          <w:lang w:val="en-US"/>
        </w:rPr>
        <w:t xml:space="preserve"> và </w:t>
      </w:r>
      <w:r>
        <w:rPr>
          <w:rFonts w:hint="default" w:ascii="Times New Roman" w:hAnsi="Times New Roman"/>
          <w:b/>
          <w:bCs/>
          <w:sz w:val="26"/>
          <w:szCs w:val="26"/>
          <w:lang w:val="en-US"/>
        </w:rPr>
        <w:t>condiment.csv</w:t>
      </w:r>
      <w:r>
        <w:rPr>
          <w:rFonts w:hint="default" w:ascii="Times New Roman" w:hAnsi="Times New Roman"/>
          <w:b w:val="0"/>
          <w:bCs w:val="0"/>
          <w:sz w:val="26"/>
          <w:szCs w:val="26"/>
          <w:lang w:val="en-US"/>
        </w:rPr>
        <w:t>. Các bước tiền xử lý bao gồm:</w:t>
      </w:r>
    </w:p>
    <w:p w14:paraId="4F4F9F2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Đơn Vị Đo Lường: Sử dụng từ điển ánh xạ để chuyển đổi đơn vị về đơn vị chung (gram).</w:t>
      </w:r>
    </w:p>
    <w:p w14:paraId="0A4AD3B1">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Tên Thực Phẩm: Sử dụng từ điển ánh xạ để thống nhất các tên thực phẩm đồng nghĩa về một tên chung.</w:t>
      </w:r>
    </w:p>
    <w:p w14:paraId="0C78A7E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Đổi Đơn Vị Về Gram: Sử dụng các hệ số chuyển đổi để quy đổi khối lượng từ các đơn vị khác nhau về gram.</w:t>
      </w:r>
    </w:p>
    <w:p w14:paraId="1FD854F6">
      <w:pPr>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860165" cy="3337560"/>
            <wp:effectExtent l="0" t="0" r="10795" b="0"/>
            <wp:docPr id="13" name="Picture 13" descr="Screenshot 2024-07-29 10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29 104027"/>
                    <pic:cNvPicPr>
                      <a:picLocks noChangeAspect="1"/>
                    </pic:cNvPicPr>
                  </pic:nvPicPr>
                  <pic:blipFill>
                    <a:blip r:embed="rId22"/>
                    <a:stretch>
                      <a:fillRect/>
                    </a:stretch>
                  </pic:blipFill>
                  <pic:spPr>
                    <a:xfrm>
                      <a:off x="0" y="0"/>
                      <a:ext cx="3860165" cy="3337560"/>
                    </a:xfrm>
                    <a:prstGeom prst="rect">
                      <a:avLst/>
                    </a:prstGeom>
                  </pic:spPr>
                </pic:pic>
              </a:graphicData>
            </a:graphic>
          </wp:inline>
        </w:drawing>
      </w:r>
    </w:p>
    <w:p w14:paraId="0B45189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3" w:name="_Toc8053"/>
      <w:r>
        <w:rPr>
          <w:rFonts w:hint="default" w:ascii="Times New Roman" w:hAnsi="Times New Roman" w:eastAsiaTheme="minorEastAsia" w:cstheme="minorBidi"/>
          <w:i/>
          <w:iCs/>
          <w:color w:val="4E85B3"/>
          <w:sz w:val="22"/>
          <w:szCs w:val="22"/>
          <w:lang w:val="en-US" w:eastAsia="en-US" w:bidi="ar-SA"/>
        </w:rPr>
        <w:t>Hình 4.14: Bộ dữ liệu thứ nhất</w:t>
      </w:r>
      <w:bookmarkEnd w:id="73"/>
    </w:p>
    <w:p w14:paraId="5DAB7565">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18" name="Picture 18" descr="Screenshot 2024-07-29 1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29 104050"/>
                    <pic:cNvPicPr>
                      <a:picLocks noChangeAspect="1"/>
                    </pic:cNvPicPr>
                  </pic:nvPicPr>
                  <pic:blipFill>
                    <a:blip r:embed="rId23"/>
                    <a:srcRect/>
                    <a:stretch>
                      <a:fillRect/>
                    </a:stretch>
                  </pic:blipFill>
                  <pic:spPr>
                    <a:xfrm>
                      <a:off x="0" y="0"/>
                      <a:ext cx="3858768" cy="3337560"/>
                    </a:xfrm>
                    <a:prstGeom prst="rect">
                      <a:avLst/>
                    </a:prstGeom>
                  </pic:spPr>
                </pic:pic>
              </a:graphicData>
            </a:graphic>
          </wp:inline>
        </w:drawing>
      </w:r>
    </w:p>
    <w:p w14:paraId="063CF35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4" w:name="_Toc555"/>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5</w:t>
      </w:r>
      <w:r>
        <w:rPr>
          <w:rFonts w:hint="default" w:ascii="Times New Roman" w:hAnsi="Times New Roman" w:eastAsiaTheme="minorEastAsia" w:cstheme="minorBidi"/>
          <w:i/>
          <w:iCs/>
          <w:color w:val="4E85B3"/>
          <w:sz w:val="22"/>
          <w:szCs w:val="22"/>
          <w:lang w:val="en-US" w:eastAsia="en-US" w:bidi="ar-SA"/>
        </w:rPr>
        <w:t xml:space="preserve">: Bộ dữ liệu thứ </w:t>
      </w:r>
      <w:r>
        <w:rPr>
          <w:rFonts w:hint="default" w:cstheme="minorBidi"/>
          <w:i/>
          <w:iCs/>
          <w:color w:val="4E85B3"/>
          <w:sz w:val="22"/>
          <w:szCs w:val="22"/>
          <w:lang w:val="en-US" w:eastAsia="en-US" w:bidi="ar-SA"/>
        </w:rPr>
        <w:t>hai</w:t>
      </w:r>
      <w:bookmarkEnd w:id="74"/>
    </w:p>
    <w:p w14:paraId="6848D884">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20" name="Picture 20" descr="Screenshot 2024-07-29 1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29 110905"/>
                    <pic:cNvPicPr>
                      <a:picLocks noChangeAspect="1"/>
                    </pic:cNvPicPr>
                  </pic:nvPicPr>
                  <pic:blipFill>
                    <a:blip r:embed="rId24"/>
                    <a:srcRect/>
                    <a:stretch>
                      <a:fillRect/>
                    </a:stretch>
                  </pic:blipFill>
                  <pic:spPr>
                    <a:xfrm>
                      <a:off x="0" y="0"/>
                      <a:ext cx="3858768" cy="3337560"/>
                    </a:xfrm>
                    <a:prstGeom prst="rect">
                      <a:avLst/>
                    </a:prstGeom>
                  </pic:spPr>
                </pic:pic>
              </a:graphicData>
            </a:graphic>
          </wp:inline>
        </w:drawing>
      </w:r>
    </w:p>
    <w:p w14:paraId="3AD82318">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5" w:name="_Toc1786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Cập nhật đơn vị (File Json)</w:t>
      </w:r>
      <w:bookmarkEnd w:id="75"/>
    </w:p>
    <w:p w14:paraId="7CB43ADE">
      <w:pPr>
        <w:bidi w:val="0"/>
        <w:jc w:val="center"/>
        <w:rPr>
          <w:rFonts w:hint="default"/>
          <w:lang w:val="en-US" w:eastAsia="en-US"/>
        </w:rPr>
      </w:pPr>
      <w:r>
        <w:rPr>
          <w:rFonts w:hint="default"/>
          <w:lang w:val="en-US" w:eastAsia="en-US"/>
        </w:rPr>
        <w:drawing>
          <wp:inline distT="0" distB="0" distL="114300" distR="114300">
            <wp:extent cx="3858895" cy="3337560"/>
            <wp:effectExtent l="0" t="0" r="0" b="0"/>
            <wp:docPr id="21" name="Picture 21" descr="Screenshot 2024-07-29 1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29 111304"/>
                    <pic:cNvPicPr>
                      <a:picLocks noChangeAspect="1"/>
                    </pic:cNvPicPr>
                  </pic:nvPicPr>
                  <pic:blipFill>
                    <a:blip r:embed="rId25"/>
                    <a:srcRect/>
                    <a:stretch>
                      <a:fillRect/>
                    </a:stretch>
                  </pic:blipFill>
                  <pic:spPr>
                    <a:xfrm>
                      <a:off x="0" y="0"/>
                      <a:ext cx="3858768" cy="3337560"/>
                    </a:xfrm>
                    <a:prstGeom prst="rect">
                      <a:avLst/>
                    </a:prstGeom>
                  </pic:spPr>
                </pic:pic>
              </a:graphicData>
            </a:graphic>
          </wp:inline>
        </w:drawing>
      </w:r>
    </w:p>
    <w:p w14:paraId="6911F1A4">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6" w:name="_Toc2622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Chuyển đổi về Gram (File Json)</w:t>
      </w:r>
      <w:bookmarkEnd w:id="76"/>
    </w:p>
    <w:p w14:paraId="7CF9ACE0">
      <w:pPr>
        <w:bidi w:val="0"/>
        <w:jc w:val="both"/>
        <w:rPr>
          <w:rFonts w:hint="default"/>
          <w:lang w:val="en-US" w:eastAsia="en-US"/>
        </w:rPr>
      </w:pPr>
    </w:p>
    <w:p w14:paraId="4623E1F0">
      <w:pPr>
        <w:bidi w:val="0"/>
        <w:ind w:left="220" w:leftChars="100" w:firstLine="0" w:firstLineChars="0"/>
        <w:jc w:val="both"/>
        <w:outlineLvl w:val="2"/>
        <w:rPr>
          <w:rFonts w:hint="default" w:ascii="Times New Roman" w:hAnsi="Times New Roman" w:cs="Times New Roman"/>
          <w:b/>
          <w:bCs/>
          <w:sz w:val="26"/>
          <w:szCs w:val="26"/>
          <w:lang w:val="en-US" w:eastAsia="en-US"/>
        </w:rPr>
      </w:pPr>
      <w:bookmarkStart w:id="77" w:name="_Toc32251"/>
      <w:r>
        <w:rPr>
          <w:rFonts w:hint="default" w:ascii="Times New Roman" w:hAnsi="Times New Roman" w:cs="Times New Roman"/>
          <w:b/>
          <w:bCs/>
          <w:sz w:val="26"/>
          <w:szCs w:val="26"/>
          <w:lang w:val="en-US" w:eastAsia="en-US"/>
        </w:rPr>
        <w:t>4.5.2 Thiết kế Model</w:t>
      </w:r>
      <w:bookmarkEnd w:id="77"/>
    </w:p>
    <w:p w14:paraId="0B5B72CD">
      <w:pPr>
        <w:bidi w:val="0"/>
        <w:ind w:firstLine="720" w:firstLineChars="0"/>
        <w:rPr>
          <w:rFonts w:hint="default" w:ascii="Times New Roman" w:hAnsi="Times New Roman"/>
          <w:sz w:val="26"/>
          <w:szCs w:val="26"/>
          <w:lang w:val="en-US" w:eastAsia="en-US"/>
        </w:rPr>
      </w:pPr>
      <w:r>
        <w:rPr>
          <w:rFonts w:hint="default" w:ascii="Times New Roman" w:hAnsi="Times New Roman" w:cs="Times New Roman"/>
          <w:sz w:val="26"/>
          <w:szCs w:val="26"/>
          <w:lang w:val="en-US" w:eastAsia="en-US"/>
        </w:rPr>
        <w:t xml:space="preserve">Em đã sử dụng hai model </w:t>
      </w:r>
      <w:r>
        <w:rPr>
          <w:rFonts w:hint="default" w:ascii="Times New Roman" w:hAnsi="Times New Roman"/>
          <w:sz w:val="26"/>
          <w:szCs w:val="26"/>
          <w:lang w:val="en-US" w:eastAsia="en-US"/>
        </w:rPr>
        <w:t>học máy để dự đoán giá trị dinh dưỡng, mỗi model được huấn luyện trên một bộ dữ liệu riêng biệt (</w:t>
      </w:r>
      <w:r>
        <w:rPr>
          <w:rFonts w:hint="default" w:ascii="Times New Roman" w:hAnsi="Times New Roman"/>
          <w:b/>
          <w:bCs/>
          <w:sz w:val="26"/>
          <w:szCs w:val="26"/>
          <w:lang w:val="en-US" w:eastAsia="en-US"/>
        </w:rPr>
        <w:t xml:space="preserve">food_name.csv </w:t>
      </w:r>
      <w:r>
        <w:rPr>
          <w:rFonts w:hint="default" w:ascii="Times New Roman" w:hAnsi="Times New Roman"/>
          <w:sz w:val="26"/>
          <w:szCs w:val="26"/>
          <w:lang w:val="en-US" w:eastAsia="en-US"/>
        </w:rPr>
        <w:t xml:space="preserve">và </w:t>
      </w:r>
      <w:r>
        <w:rPr>
          <w:rFonts w:hint="default" w:ascii="Times New Roman" w:hAnsi="Times New Roman"/>
          <w:b/>
          <w:bCs/>
          <w:sz w:val="26"/>
          <w:szCs w:val="26"/>
          <w:lang w:val="en-US" w:eastAsia="en-US"/>
        </w:rPr>
        <w:t>condiment.csv</w:t>
      </w:r>
      <w:r>
        <w:rPr>
          <w:rFonts w:hint="default" w:ascii="Times New Roman" w:hAnsi="Times New Roman"/>
          <w:sz w:val="26"/>
          <w:szCs w:val="26"/>
          <w:lang w:val="en-US" w:eastAsia="en-US"/>
        </w:rPr>
        <w:t>). Các model được xây dựng dựa trên thuật toán Random Forest Regressor, một phương pháp học máy mạnh mẽ và linh hoạt cho các bài toán hồi quy.</w:t>
      </w:r>
    </w:p>
    <w:p w14:paraId="7A219DE3">
      <w:pPr>
        <w:bidi w:val="0"/>
        <w:ind w:firstLine="720" w:firstLineChars="0"/>
        <w:rPr>
          <w:rFonts w:hint="default" w:ascii="Times New Roman" w:hAnsi="Times New Roman"/>
          <w:sz w:val="26"/>
          <w:szCs w:val="26"/>
          <w:lang w:val="en-US" w:eastAsia="en-US"/>
        </w:rPr>
      </w:pPr>
      <w:r>
        <w:rPr>
          <w:rFonts w:hint="default" w:ascii="Times New Roman" w:hAnsi="Times New Roman"/>
          <w:sz w:val="26"/>
          <w:szCs w:val="26"/>
          <w:lang w:val="en-US" w:eastAsia="en-US"/>
        </w:rPr>
        <w:t>Các bước thiết kế bào gồm:</w:t>
      </w:r>
    </w:p>
    <w:p w14:paraId="1BEDA968">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Tiền xử lý dữ liệu</w:t>
      </w:r>
      <w:r>
        <w:rPr>
          <w:rFonts w:hint="default" w:ascii="Times New Roman" w:hAnsi="Times New Roman"/>
          <w:sz w:val="26"/>
          <w:szCs w:val="26"/>
          <w:lang w:val="en-US" w:eastAsia="en-US"/>
        </w:rPr>
        <w:t>: Sử dụng</w:t>
      </w:r>
      <w:r>
        <w:rPr>
          <w:rFonts w:hint="default" w:ascii="Times New Roman" w:hAnsi="Times New Roman"/>
          <w:b/>
          <w:bCs/>
          <w:sz w:val="26"/>
          <w:szCs w:val="26"/>
          <w:lang w:val="en-US" w:eastAsia="en-US"/>
        </w:rPr>
        <w:t xml:space="preserve"> ColumnTransformer</w:t>
      </w:r>
      <w:r>
        <w:rPr>
          <w:rFonts w:hint="default" w:ascii="Times New Roman" w:hAnsi="Times New Roman"/>
          <w:sz w:val="26"/>
          <w:szCs w:val="26"/>
          <w:lang w:val="en-US" w:eastAsia="en-US"/>
        </w:rPr>
        <w:t xml:space="preserve"> và </w:t>
      </w:r>
      <w:r>
        <w:rPr>
          <w:rFonts w:hint="default" w:ascii="Times New Roman" w:hAnsi="Times New Roman"/>
          <w:b/>
          <w:bCs/>
          <w:sz w:val="26"/>
          <w:szCs w:val="26"/>
          <w:lang w:val="en-US" w:eastAsia="en-US"/>
        </w:rPr>
        <w:t>OneHotEncoder</w:t>
      </w:r>
      <w:r>
        <w:rPr>
          <w:rFonts w:hint="default" w:ascii="Times New Roman" w:hAnsi="Times New Roman"/>
          <w:sz w:val="26"/>
          <w:szCs w:val="26"/>
          <w:lang w:val="en-US" w:eastAsia="en-US"/>
        </w:rPr>
        <w:t xml:space="preserve"> để chuyển đổi các đặc trưng phân loại (tên thực phẩm) thành dạng số.</w:t>
      </w:r>
    </w:p>
    <w:p w14:paraId="03ACF301">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Xây dựng pipeline</w:t>
      </w:r>
      <w:r>
        <w:rPr>
          <w:rFonts w:hint="default" w:ascii="Times New Roman" w:hAnsi="Times New Roman"/>
          <w:sz w:val="26"/>
          <w:szCs w:val="26"/>
          <w:lang w:val="en-US" w:eastAsia="en-US"/>
        </w:rPr>
        <w:t>: Kết hợp bước tiền xử lý và mô hình học máy trong một pipeline để tối ưu hóa quy trình học và dự đoán.</w:t>
      </w:r>
    </w:p>
    <w:p w14:paraId="4C91D9D9">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784215" cy="1393190"/>
            <wp:effectExtent l="0" t="0" r="6985" b="8890"/>
            <wp:docPr id="22" name="Picture 22" descr="Screenshot 2024-07-29 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29 115809"/>
                    <pic:cNvPicPr>
                      <a:picLocks noChangeAspect="1"/>
                    </pic:cNvPicPr>
                  </pic:nvPicPr>
                  <pic:blipFill>
                    <a:blip r:embed="rId26"/>
                    <a:stretch>
                      <a:fillRect/>
                    </a:stretch>
                  </pic:blipFill>
                  <pic:spPr>
                    <a:xfrm>
                      <a:off x="0" y="0"/>
                      <a:ext cx="5784215" cy="1393190"/>
                    </a:xfrm>
                    <a:prstGeom prst="rect">
                      <a:avLst/>
                    </a:prstGeom>
                  </pic:spPr>
                </pic:pic>
              </a:graphicData>
            </a:graphic>
          </wp:inline>
        </w:drawing>
      </w:r>
    </w:p>
    <w:p w14:paraId="6D8C3C4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8" w:name="_Toc30179"/>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Tiền xử lý dữ liệu</w:t>
      </w:r>
      <w:bookmarkEnd w:id="78"/>
    </w:p>
    <w:p w14:paraId="37AA6E91">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9070" cy="2977515"/>
            <wp:effectExtent l="0" t="0" r="13970" b="9525"/>
            <wp:docPr id="23" name="Picture 23" descr="Screenshot 2024-07-29 1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29 120002"/>
                    <pic:cNvPicPr>
                      <a:picLocks noChangeAspect="1"/>
                    </pic:cNvPicPr>
                  </pic:nvPicPr>
                  <pic:blipFill>
                    <a:blip r:embed="rId27"/>
                    <a:stretch>
                      <a:fillRect/>
                    </a:stretch>
                  </pic:blipFill>
                  <pic:spPr>
                    <a:xfrm>
                      <a:off x="0" y="0"/>
                      <a:ext cx="5259070" cy="2977515"/>
                    </a:xfrm>
                    <a:prstGeom prst="rect">
                      <a:avLst/>
                    </a:prstGeom>
                  </pic:spPr>
                </pic:pic>
              </a:graphicData>
            </a:graphic>
          </wp:inline>
        </w:drawing>
      </w:r>
    </w:p>
    <w:p w14:paraId="58B38D4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9" w:name="_Toc597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9</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nhất</w:t>
      </w:r>
      <w:bookmarkEnd w:id="79"/>
    </w:p>
    <w:p w14:paraId="5257DA94">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7800" cy="3874770"/>
            <wp:effectExtent l="0" t="0" r="0" b="11430"/>
            <wp:docPr id="24" name="Picture 24" descr="Screenshot 2024-07-29 1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29 120410"/>
                    <pic:cNvPicPr>
                      <a:picLocks noChangeAspect="1"/>
                    </pic:cNvPicPr>
                  </pic:nvPicPr>
                  <pic:blipFill>
                    <a:blip r:embed="rId28"/>
                    <a:stretch>
                      <a:fillRect/>
                    </a:stretch>
                  </pic:blipFill>
                  <pic:spPr>
                    <a:xfrm>
                      <a:off x="0" y="0"/>
                      <a:ext cx="5257800" cy="3874770"/>
                    </a:xfrm>
                    <a:prstGeom prst="rect">
                      <a:avLst/>
                    </a:prstGeom>
                  </pic:spPr>
                </pic:pic>
              </a:graphicData>
            </a:graphic>
          </wp:inline>
        </w:drawing>
      </w:r>
    </w:p>
    <w:p w14:paraId="30AE8C85">
      <w:pPr>
        <w:pStyle w:val="26"/>
        <w:bidi w:val="0"/>
        <w:jc w:val="center"/>
        <w:rPr>
          <w:rFonts w:hint="default" w:cstheme="minorBidi"/>
          <w:i/>
          <w:iCs/>
          <w:color w:val="4E85B3"/>
          <w:sz w:val="22"/>
          <w:szCs w:val="22"/>
          <w:lang w:val="en-US" w:eastAsia="en-US" w:bidi="ar-SA"/>
        </w:rPr>
      </w:pPr>
      <w:bookmarkStart w:id="80" w:name="_Toc594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20</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hai</w:t>
      </w:r>
      <w:bookmarkEnd w:id="80"/>
    </w:p>
    <w:p w14:paraId="02555294">
      <w:pPr>
        <w:pStyle w:val="26"/>
        <w:bidi w:val="0"/>
        <w:jc w:val="center"/>
        <w:rPr>
          <w:rFonts w:hint="default" w:cstheme="minorBidi"/>
          <w:i/>
          <w:iCs/>
          <w:color w:val="4E85B3"/>
          <w:sz w:val="22"/>
          <w:szCs w:val="22"/>
          <w:lang w:val="en-US" w:eastAsia="en-US" w:bidi="ar-SA"/>
        </w:rPr>
      </w:pPr>
    </w:p>
    <w:p w14:paraId="3A290916">
      <w:pPr>
        <w:numPr>
          <w:ilvl w:val="0"/>
          <w:numId w:val="0"/>
        </w:numPr>
        <w:bidi w:val="0"/>
        <w:ind w:left="220" w:leftChars="100" w:firstLine="0" w:firstLineChars="0"/>
        <w:jc w:val="both"/>
        <w:outlineLvl w:val="2"/>
        <w:rPr>
          <w:rFonts w:hint="default" w:ascii="Times New Roman" w:hAnsi="Times New Roman"/>
          <w:b/>
          <w:bCs/>
          <w:sz w:val="26"/>
          <w:szCs w:val="26"/>
          <w:lang w:val="en-US" w:eastAsia="en-US"/>
        </w:rPr>
      </w:pPr>
      <w:bookmarkStart w:id="81" w:name="_Toc30899"/>
      <w:r>
        <w:rPr>
          <w:rFonts w:hint="default" w:ascii="Times New Roman" w:hAnsi="Times New Roman"/>
          <w:b/>
          <w:bCs/>
          <w:sz w:val="26"/>
          <w:szCs w:val="26"/>
          <w:lang w:val="en-US" w:eastAsia="en-US"/>
        </w:rPr>
        <w:t>4.5.3 Đánh giá</w:t>
      </w:r>
      <w:bookmarkEnd w:id="81"/>
      <w:r>
        <w:rPr>
          <w:rFonts w:hint="default" w:ascii="Times New Roman" w:hAnsi="Times New Roman"/>
          <w:b/>
          <w:bCs/>
          <w:sz w:val="26"/>
          <w:szCs w:val="26"/>
          <w:lang w:val="en-US" w:eastAsia="en-US"/>
        </w:rPr>
        <w:t xml:space="preserve"> </w:t>
      </w:r>
    </w:p>
    <w:p w14:paraId="0398203C">
      <w:pPr>
        <w:bidi w:val="0"/>
        <w:jc w:val="center"/>
      </w:pPr>
      <w:r>
        <w:drawing>
          <wp:inline distT="0" distB="0" distL="114300" distR="114300">
            <wp:extent cx="4544060" cy="2441575"/>
            <wp:effectExtent l="0" t="0" r="12700" b="120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4544060" cy="2441575"/>
                    </a:xfrm>
                    <a:prstGeom prst="rect">
                      <a:avLst/>
                    </a:prstGeom>
                    <a:noFill/>
                    <a:ln>
                      <a:noFill/>
                    </a:ln>
                  </pic:spPr>
                </pic:pic>
              </a:graphicData>
            </a:graphic>
          </wp:inline>
        </w:drawing>
      </w:r>
    </w:p>
    <w:p w14:paraId="17658B4A">
      <w:pPr>
        <w:pStyle w:val="26"/>
        <w:bidi w:val="0"/>
        <w:jc w:val="center"/>
        <w:rPr>
          <w:rFonts w:hint="default" w:cstheme="minorBidi"/>
          <w:i/>
          <w:iCs/>
          <w:color w:val="4E85B3"/>
          <w:sz w:val="22"/>
          <w:szCs w:val="22"/>
          <w:lang w:val="en-US" w:eastAsia="en-US" w:bidi="ar-SA"/>
        </w:rPr>
      </w:pPr>
      <w:bookmarkStart w:id="82" w:name="_Toc12441"/>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21</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Đánh giá mô hình</w:t>
      </w:r>
      <w:bookmarkEnd w:id="82"/>
    </w:p>
    <w:p w14:paraId="74B4A02C">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đầu tiên hoạt động tốt hơn với các chỉ số đánh giá thấp hơn, cho thấy mô hình có khả năng dự đoán chính xác hơn và ít sai số hơn.</w:t>
      </w:r>
    </w:p>
    <w:p w14:paraId="4DA373FA">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thứ hai gặp khó khăn hơn, với các chỉ số đánh giá cao hơn, chỉ ra sai số lớn và thiếu chính xác trong dự đoán. Sự hiện diện của các giá trị dinh dưỡng bằng 0 trong bộ dữ liệu đã ảnh hưởng đáng kể đến các chỉ số như Mean Absolute Percentage Error (MAPE). Điều này làm cho MAPE không thể sử dụng trong trường hợp này.</w:t>
      </w:r>
    </w:p>
    <w:p w14:paraId="3D13BC47">
      <w:pPr>
        <w:bidi w:val="0"/>
        <w:jc w:val="both"/>
        <w:rPr>
          <w:rFonts w:hint="default"/>
          <w:lang w:val="en-US" w:eastAsia="en-US"/>
        </w:rPr>
      </w:pPr>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83" w:name="_Toc21096"/>
      <w:r>
        <w:rPr>
          <w:rFonts w:hint="default" w:ascii="Times New Roman" w:hAnsi="Times New Roman" w:cs="Times New Roman"/>
          <w:b/>
          <w:bCs/>
          <w:sz w:val="26"/>
          <w:szCs w:val="26"/>
          <w:lang w:val="en-US"/>
        </w:rPr>
        <w:t>4.6 Thiết kế giao diện</w:t>
      </w:r>
      <w:bookmarkEnd w:id="83"/>
    </w:p>
    <w:p w14:paraId="3BAFB40D">
      <w:pPr>
        <w:jc w:val="center"/>
      </w:pPr>
      <w:r>
        <w:drawing>
          <wp:inline distT="0" distB="0" distL="114300" distR="114300">
            <wp:extent cx="5779135" cy="2928620"/>
            <wp:effectExtent l="0" t="0" r="12065" b="127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779135" cy="2928620"/>
                    </a:xfrm>
                    <a:prstGeom prst="rect">
                      <a:avLst/>
                    </a:prstGeom>
                    <a:noFill/>
                    <a:ln>
                      <a:noFill/>
                    </a:ln>
                  </pic:spPr>
                </pic:pic>
              </a:graphicData>
            </a:graphic>
          </wp:inline>
        </w:drawing>
      </w:r>
    </w:p>
    <w:p w14:paraId="38DDA3CF">
      <w:pPr>
        <w:pStyle w:val="26"/>
        <w:bidi w:val="0"/>
        <w:jc w:val="center"/>
        <w:rPr>
          <w:rFonts w:hint="default" w:cstheme="minorBidi"/>
          <w:i/>
          <w:iCs/>
          <w:color w:val="4E85B3"/>
          <w:sz w:val="22"/>
          <w:szCs w:val="22"/>
          <w:lang w:val="en-US" w:eastAsia="en-US" w:bidi="ar-SA"/>
        </w:rPr>
      </w:pPr>
      <w:bookmarkStart w:id="84" w:name="_Toc210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22</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4"/>
    </w:p>
    <w:p w14:paraId="490D7D10">
      <w:pPr>
        <w:tabs>
          <w:tab w:val="left" w:pos="8580"/>
        </w:tabs>
        <w:jc w:val="center"/>
      </w:pPr>
      <w:r>
        <w:drawing>
          <wp:inline distT="0" distB="0" distL="114300" distR="114300">
            <wp:extent cx="5781675" cy="3072130"/>
            <wp:effectExtent l="0" t="0" r="952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781675" cy="3072130"/>
                    </a:xfrm>
                    <a:prstGeom prst="rect">
                      <a:avLst/>
                    </a:prstGeom>
                    <a:noFill/>
                    <a:ln>
                      <a:noFill/>
                    </a:ln>
                  </pic:spPr>
                </pic:pic>
              </a:graphicData>
            </a:graphic>
          </wp:inline>
        </w:drawing>
      </w:r>
    </w:p>
    <w:p w14:paraId="38E34E7E">
      <w:pPr>
        <w:pStyle w:val="26"/>
        <w:bidi w:val="0"/>
        <w:jc w:val="center"/>
        <w:rPr>
          <w:rFonts w:hint="default" w:cstheme="minorBidi"/>
          <w:i/>
          <w:iCs/>
          <w:color w:val="4E85B3"/>
          <w:sz w:val="22"/>
          <w:szCs w:val="22"/>
          <w:lang w:val="en-US" w:eastAsia="en-US" w:bidi="ar-SA"/>
        </w:rPr>
      </w:pPr>
      <w:bookmarkStart w:id="85" w:name="_Toc236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23</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5"/>
    </w:p>
    <w:p w14:paraId="5BA9588A">
      <w:pPr>
        <w:tabs>
          <w:tab w:val="left" w:pos="8580"/>
        </w:tabs>
        <w:jc w:val="center"/>
      </w:pPr>
      <w:r>
        <w:drawing>
          <wp:inline distT="0" distB="0" distL="114300" distR="114300">
            <wp:extent cx="5779135" cy="574675"/>
            <wp:effectExtent l="0" t="0" r="1206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779135" cy="574675"/>
                    </a:xfrm>
                    <a:prstGeom prst="rect">
                      <a:avLst/>
                    </a:prstGeom>
                    <a:noFill/>
                    <a:ln>
                      <a:noFill/>
                    </a:ln>
                  </pic:spPr>
                </pic:pic>
              </a:graphicData>
            </a:graphic>
          </wp:inline>
        </w:drawing>
      </w:r>
    </w:p>
    <w:p w14:paraId="3821F401">
      <w:pPr>
        <w:pStyle w:val="26"/>
        <w:bidi w:val="0"/>
        <w:jc w:val="center"/>
        <w:rPr>
          <w:rFonts w:hint="default" w:cstheme="minorBidi"/>
          <w:i/>
          <w:iCs/>
          <w:color w:val="4E85B3"/>
          <w:sz w:val="22"/>
          <w:szCs w:val="22"/>
          <w:lang w:val="en-US" w:eastAsia="en-US" w:bidi="ar-SA"/>
        </w:rPr>
      </w:pPr>
      <w:bookmarkStart w:id="86" w:name="_Toc2173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24</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Thanh tìm kiếm nguyên liệu</w:t>
      </w:r>
      <w:bookmarkEnd w:id="86"/>
    </w:p>
    <w:p w14:paraId="016B2214">
      <w:pPr>
        <w:tabs>
          <w:tab w:val="left" w:pos="8580"/>
        </w:tabs>
        <w:jc w:val="center"/>
      </w:pPr>
      <w:r>
        <w:drawing>
          <wp:inline distT="0" distB="0" distL="114300" distR="114300">
            <wp:extent cx="5779135" cy="2621915"/>
            <wp:effectExtent l="0" t="0" r="12065" b="1460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779135" cy="2621915"/>
                    </a:xfrm>
                    <a:prstGeom prst="rect">
                      <a:avLst/>
                    </a:prstGeom>
                    <a:noFill/>
                    <a:ln>
                      <a:noFill/>
                    </a:ln>
                  </pic:spPr>
                </pic:pic>
              </a:graphicData>
            </a:graphic>
          </wp:inline>
        </w:drawing>
      </w:r>
    </w:p>
    <w:p w14:paraId="7BBBEC60">
      <w:pPr>
        <w:pStyle w:val="26"/>
        <w:bidi w:val="0"/>
        <w:jc w:val="center"/>
        <w:rPr>
          <w:rFonts w:hint="default" w:cstheme="minorBidi"/>
          <w:i/>
          <w:iCs/>
          <w:color w:val="4E85B3"/>
          <w:sz w:val="22"/>
          <w:szCs w:val="22"/>
          <w:lang w:val="en-US" w:eastAsia="en-US" w:bidi="ar-SA"/>
        </w:rPr>
      </w:pPr>
      <w:bookmarkStart w:id="87" w:name="_Toc472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25</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 kết quả tìm kiếm</w:t>
      </w:r>
      <w:bookmarkEnd w:id="87"/>
    </w:p>
    <w:p w14:paraId="22E530A5">
      <w:pPr>
        <w:tabs>
          <w:tab w:val="left" w:pos="8580"/>
        </w:tabs>
        <w:jc w:val="center"/>
        <w:rPr>
          <w:rFonts w:hint="default"/>
          <w:lang w:val="en-US"/>
        </w:rPr>
      </w:pPr>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88" w:name="_Toc31840"/>
      <w:r>
        <w:rPr>
          <w:rFonts w:hint="default" w:ascii="Times New Roman" w:hAnsi="Times New Roman" w:cs="Times New Roman"/>
          <w:b/>
          <w:bCs/>
          <w:sz w:val="26"/>
          <w:szCs w:val="26"/>
          <w:lang w:val="en-US"/>
        </w:rPr>
        <w:t>4.7 Kết quả chương trình</w:t>
      </w:r>
      <w:bookmarkEnd w:id="88"/>
    </w:p>
    <w:p w14:paraId="51D3CEDA">
      <w:pPr>
        <w:jc w:val="center"/>
      </w:pPr>
      <w:r>
        <w:drawing>
          <wp:inline distT="0" distB="0" distL="114300" distR="114300">
            <wp:extent cx="5785485" cy="3368675"/>
            <wp:effectExtent l="0" t="0" r="5715" b="146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4"/>
                    <a:stretch>
                      <a:fillRect/>
                    </a:stretch>
                  </pic:blipFill>
                  <pic:spPr>
                    <a:xfrm>
                      <a:off x="0" y="0"/>
                      <a:ext cx="5785485" cy="3368675"/>
                    </a:xfrm>
                    <a:prstGeom prst="rect">
                      <a:avLst/>
                    </a:prstGeom>
                    <a:noFill/>
                    <a:ln>
                      <a:noFill/>
                    </a:ln>
                  </pic:spPr>
                </pic:pic>
              </a:graphicData>
            </a:graphic>
          </wp:inline>
        </w:drawing>
      </w:r>
    </w:p>
    <w:p w14:paraId="13785564">
      <w:pPr>
        <w:pStyle w:val="26"/>
        <w:bidi w:val="0"/>
        <w:jc w:val="center"/>
        <w:rPr>
          <w:rFonts w:hint="default" w:cstheme="minorBidi"/>
          <w:i/>
          <w:iCs/>
          <w:color w:val="4E85B3"/>
          <w:sz w:val="22"/>
          <w:szCs w:val="22"/>
          <w:lang w:val="en-US" w:eastAsia="en-US" w:bidi="ar-SA"/>
        </w:rPr>
      </w:pPr>
      <w:bookmarkStart w:id="89" w:name="_Toc466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trên ứng dụng</w:t>
      </w:r>
      <w:bookmarkEnd w:id="89"/>
    </w:p>
    <w:p w14:paraId="7CCBC897">
      <w:pPr>
        <w:jc w:val="center"/>
      </w:pPr>
      <w:r>
        <w:drawing>
          <wp:inline distT="0" distB="0" distL="114300" distR="114300">
            <wp:extent cx="5788025" cy="3275330"/>
            <wp:effectExtent l="0" t="0" r="317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5"/>
                    <a:stretch>
                      <a:fillRect/>
                    </a:stretch>
                  </pic:blipFill>
                  <pic:spPr>
                    <a:xfrm>
                      <a:off x="0" y="0"/>
                      <a:ext cx="5788025" cy="3275330"/>
                    </a:xfrm>
                    <a:prstGeom prst="rect">
                      <a:avLst/>
                    </a:prstGeom>
                    <a:noFill/>
                    <a:ln>
                      <a:noFill/>
                    </a:ln>
                  </pic:spPr>
                </pic:pic>
              </a:graphicData>
            </a:graphic>
          </wp:inline>
        </w:drawing>
      </w:r>
    </w:p>
    <w:p w14:paraId="44F916AD">
      <w:pPr>
        <w:pStyle w:val="26"/>
        <w:bidi w:val="0"/>
        <w:jc w:val="center"/>
        <w:rPr>
          <w:rFonts w:hint="default" w:cstheme="minorBidi"/>
          <w:i/>
          <w:iCs/>
          <w:color w:val="4E85B3"/>
          <w:sz w:val="22"/>
          <w:szCs w:val="22"/>
          <w:lang w:val="en-US" w:eastAsia="en-US" w:bidi="ar-SA"/>
        </w:rPr>
      </w:pPr>
      <w:bookmarkStart w:id="90" w:name="_Toc2348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tìm kiếm trên Google</w:t>
      </w:r>
      <w:bookmarkEnd w:id="90"/>
    </w:p>
    <w:p w14:paraId="18115FCC">
      <w:pPr>
        <w:bidi w:val="0"/>
        <w:jc w:val="both"/>
      </w:pPr>
      <w:r>
        <w:drawing>
          <wp:inline distT="0" distB="0" distL="114300" distR="114300">
            <wp:extent cx="5779135" cy="2925445"/>
            <wp:effectExtent l="0" t="0" r="12065" b="63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6"/>
                    <a:stretch>
                      <a:fillRect/>
                    </a:stretch>
                  </pic:blipFill>
                  <pic:spPr>
                    <a:xfrm>
                      <a:off x="0" y="0"/>
                      <a:ext cx="5779135" cy="2925445"/>
                    </a:xfrm>
                    <a:prstGeom prst="rect">
                      <a:avLst/>
                    </a:prstGeom>
                    <a:noFill/>
                    <a:ln>
                      <a:noFill/>
                    </a:ln>
                  </pic:spPr>
                </pic:pic>
              </a:graphicData>
            </a:graphic>
          </wp:inline>
        </w:drawing>
      </w:r>
      <w:r>
        <w:drawing>
          <wp:inline distT="0" distB="0" distL="114300" distR="114300">
            <wp:extent cx="5779135" cy="2437765"/>
            <wp:effectExtent l="0" t="0" r="12065" b="6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5779135" cy="2437765"/>
                    </a:xfrm>
                    <a:prstGeom prst="rect">
                      <a:avLst/>
                    </a:prstGeom>
                    <a:noFill/>
                    <a:ln>
                      <a:noFill/>
                    </a:ln>
                  </pic:spPr>
                </pic:pic>
              </a:graphicData>
            </a:graphic>
          </wp:inline>
        </w:drawing>
      </w:r>
    </w:p>
    <w:p w14:paraId="3C5B949D">
      <w:pPr>
        <w:pStyle w:val="26"/>
        <w:bidi w:val="0"/>
        <w:jc w:val="center"/>
        <w:rPr>
          <w:rFonts w:hint="default" w:cstheme="minorBidi"/>
          <w:i/>
          <w:iCs/>
          <w:color w:val="4E85B3"/>
          <w:sz w:val="22"/>
          <w:szCs w:val="22"/>
          <w:lang w:val="en-US" w:eastAsia="en-US" w:bidi="ar-SA"/>
        </w:rPr>
      </w:pPr>
      <w:bookmarkStart w:id="91" w:name="_Toc3650"/>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Chi tiết cho công thức</w:t>
      </w:r>
      <w:bookmarkEnd w:id="91"/>
    </w:p>
    <w:p w14:paraId="47C73E40">
      <w:pPr>
        <w:jc w:val="both"/>
        <w:rPr>
          <w:rFonts w:hint="default" w:ascii="Times New Roman" w:hAnsi="Times New Roman" w:cs="Times New Roman"/>
          <w:sz w:val="26"/>
          <w:szCs w:val="26"/>
          <w:lang w:val="en-US"/>
        </w:rPr>
      </w:pPr>
    </w:p>
    <w:p w14:paraId="0C1DA78E">
      <w:pPr>
        <w:rPr>
          <w:rFonts w:hint="default" w:ascii="Times New Roman" w:hAnsi="Times New Roman" w:cs="Times New Roman"/>
          <w:b/>
          <w:bCs/>
          <w:sz w:val="28"/>
          <w:szCs w:val="28"/>
        </w:rPr>
      </w:pPr>
      <w:bookmarkStart w:id="92" w:name="_Toc30900"/>
      <w:bookmarkStart w:id="93" w:name="_Toc30383"/>
      <w:r>
        <w:rPr>
          <w:rFonts w:hint="default" w:ascii="Times New Roman" w:hAnsi="Times New Roman" w:cs="Times New Roman"/>
          <w:b/>
          <w:bCs/>
          <w:sz w:val="28"/>
          <w:szCs w:val="28"/>
        </w:rPr>
        <w:br w:type="page"/>
      </w:r>
    </w:p>
    <w:p w14:paraId="1BB371F8">
      <w:pPr>
        <w:pStyle w:val="19"/>
        <w:bidi w:val="0"/>
        <w:jc w:val="center"/>
        <w:outlineLvl w:val="0"/>
        <w:rPr>
          <w:rFonts w:hint="default" w:ascii="Times New Roman" w:hAnsi="Times New Roman" w:cs="Times New Roman"/>
          <w:b/>
          <w:bCs/>
          <w:sz w:val="28"/>
          <w:szCs w:val="28"/>
          <w:lang w:val="en-US"/>
        </w:rPr>
      </w:pPr>
      <w:bookmarkStart w:id="94" w:name="_Toc23327"/>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xml:space="preserve">: KẾT LUẬN VÀ </w:t>
      </w:r>
      <w:bookmarkEnd w:id="92"/>
      <w:bookmarkEnd w:id="93"/>
      <w:r>
        <w:rPr>
          <w:rFonts w:hint="default" w:ascii="Times New Roman" w:hAnsi="Times New Roman" w:cs="Times New Roman"/>
          <w:b/>
          <w:bCs/>
          <w:sz w:val="28"/>
          <w:szCs w:val="28"/>
          <w:lang w:val="en-US"/>
        </w:rPr>
        <w:t>CẢM NHẬN</w:t>
      </w:r>
      <w:bookmarkEnd w:id="94"/>
    </w:p>
    <w:p w14:paraId="6418C5F4">
      <w:pPr>
        <w:pStyle w:val="20"/>
        <w:bidi w:val="0"/>
        <w:ind w:left="0" w:leftChars="0" w:firstLine="0" w:firstLineChars="0"/>
        <w:outlineLvl w:val="1"/>
        <w:rPr>
          <w:rFonts w:hint="default" w:ascii="Times New Roman" w:hAnsi="Times New Roman" w:cs="Times New Roman"/>
          <w:b/>
          <w:bCs/>
          <w:sz w:val="26"/>
          <w:szCs w:val="26"/>
          <w:lang w:val="en-US"/>
        </w:rPr>
      </w:pPr>
      <w:bookmarkStart w:id="95" w:name="_Toc121746971"/>
      <w:bookmarkStart w:id="96" w:name="_Toc24168"/>
      <w:bookmarkStart w:id="97" w:name="_Toc26100"/>
      <w:bookmarkStart w:id="98" w:name="_Toc28669"/>
      <w:bookmarkStart w:id="99"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.1 Kết </w:t>
      </w:r>
      <w:r>
        <w:rPr>
          <w:rFonts w:hint="default" w:ascii="Times New Roman" w:hAnsi="Times New Roman" w:cs="Times New Roman"/>
          <w:b/>
          <w:bCs/>
          <w:sz w:val="26"/>
          <w:szCs w:val="26"/>
          <w:lang w:val="en-US"/>
        </w:rPr>
        <w:t>luậ</w:t>
      </w:r>
      <w:bookmarkEnd w:id="95"/>
      <w:bookmarkEnd w:id="96"/>
      <w:bookmarkEnd w:id="97"/>
      <w:r>
        <w:rPr>
          <w:rFonts w:hint="default" w:ascii="Times New Roman" w:hAnsi="Times New Roman" w:cs="Times New Roman"/>
          <w:b/>
          <w:bCs/>
          <w:sz w:val="26"/>
          <w:szCs w:val="26"/>
          <w:lang w:val="en-US"/>
        </w:rPr>
        <w:t>n</w:t>
      </w:r>
      <w:bookmarkEnd w:id="98"/>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em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nghiên cứu đã được kết quả như sau: </w:t>
      </w:r>
    </w:p>
    <w:p w14:paraId="7ED5E064">
      <w:pPr>
        <w:keepNext w:val="0"/>
        <w:keepLines w:val="0"/>
        <w:widowControl/>
        <w:numPr>
          <w:ilvl w:val="0"/>
          <w:numId w:val="17"/>
        </w:numPr>
        <w:suppressLineNumbers w:val="0"/>
        <w:ind w:left="440" w:leftChars="0" w:hanging="360" w:firstLineChars="0"/>
        <w:rPr>
          <w:rFonts w:hint="default" w:ascii="Times New Roman" w:hAnsi="Times New Roman" w:cs="Times New Roman"/>
          <w:sz w:val="26"/>
          <w:szCs w:val="26"/>
        </w:rPr>
      </w:pPr>
      <w:bookmarkStart w:id="100" w:name="_Toc20188"/>
      <w:bookmarkStart w:id="101" w:name="_Toc11137"/>
      <w:r>
        <w:rPr>
          <w:rFonts w:hint="default" w:ascii="Times New Roman" w:hAnsi="Times New Roman" w:eastAsia="SimSun" w:cs="Times New Roman"/>
          <w:sz w:val="26"/>
          <w:szCs w:val="26"/>
        </w:rPr>
        <w:t xml:space="preserve"> </w:t>
      </w:r>
      <w:r>
        <w:rPr>
          <w:rStyle w:val="15"/>
          <w:rFonts w:hint="default" w:ascii="Times New Roman" w:hAnsi="Times New Roman" w:cs="Times New Roman"/>
          <w:sz w:val="26"/>
          <w:szCs w:val="26"/>
        </w:rPr>
        <w:t>Xây dựng thành công mô hình dự đoán:</w:t>
      </w:r>
    </w:p>
    <w:p w14:paraId="6DB1E69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Mô hình đã được huấn luyện trên một tập dữ liệu lớn bao gồm thông tin về thành phần, lượng và giá trị dinh dưỡng của nhiều loại thực phẩm và món ăn.</w:t>
      </w:r>
    </w:p>
    <w:p w14:paraId="66F48E2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Thuật toán Random Forest đã được lựa chọn và tinh chỉnh để đạt được độ chính xác cao nhất.</w:t>
      </w:r>
    </w:p>
    <w:p w14:paraId="65A19FA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chỉ số đánh giá hiệu năng của mô hình (ví dụ: RMSE, MAE, R-squared) cho thấy mô hình có khả năng dự đoán giá trị dinh dưỡng với độ chính xác chấp nhận được.</w:t>
      </w:r>
    </w:p>
    <w:p w14:paraId="2B7435FE">
      <w:pPr>
        <w:keepNext w:val="0"/>
        <w:keepLines w:val="0"/>
        <w:widowControl/>
        <w:numPr>
          <w:ilvl w:val="0"/>
          <w:numId w:val="19"/>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Phát triển giao diện người dùng:</w:t>
      </w:r>
    </w:p>
    <w:p w14:paraId="6D86F8E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Đã xây dựng một giao diện đơn giản, thân thiện với người dùng để nhập thông tin về món ăn và nhận kết quả dự đoán.</w:t>
      </w:r>
    </w:p>
    <w:p w14:paraId="4114A97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cung cấp thông tin chi tiết về giá trị dinh dưỡng của món ăn, bao gồm lượng calo, protein, chất béo, carbohydrate và các chất dinh dưỡng khác.</w:t>
      </w:r>
    </w:p>
    <w:p w14:paraId="2AA2A08C">
      <w:pPr>
        <w:keepNext w:val="0"/>
        <w:keepLines w:val="0"/>
        <w:widowControl/>
        <w:numPr>
          <w:ilvl w:val="0"/>
          <w:numId w:val="21"/>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Đánh giá và so sánh với các phương pháp truyền thống:</w:t>
      </w:r>
    </w:p>
    <w:p w14:paraId="5F59688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Kết quả dự đoán của mô hình đã được so sánh với các phương pháp tính toán thủ công và các phần mềm tính toán dinh dưỡng hiện có.</w:t>
      </w:r>
    </w:p>
    <w:p w14:paraId="00E4DC6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Mô hình học máy đã cho thấy khả năng dự đoán nhanh chóng và </w:t>
      </w:r>
      <w:r>
        <w:rPr>
          <w:rFonts w:hint="default" w:ascii="Times New Roman" w:hAnsi="Times New Roman" w:cs="Times New Roman"/>
          <w:sz w:val="26"/>
          <w:szCs w:val="26"/>
          <w:lang w:val="en-US"/>
        </w:rPr>
        <w:t>có độ chính xác cao.</w:t>
      </w:r>
    </w:p>
    <w:p w14:paraId="2E286E33">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6"/>
          <w:szCs w:val="26"/>
          <w:lang w:val="vi-VN"/>
        </w:rPr>
      </w:pPr>
    </w:p>
    <w:p w14:paraId="006E7238">
      <w:pPr>
        <w:pStyle w:val="20"/>
        <w:bidi w:val="0"/>
        <w:ind w:left="0" w:leftChars="0" w:firstLine="0" w:firstLineChars="0"/>
        <w:outlineLvl w:val="1"/>
        <w:rPr>
          <w:rFonts w:hint="default" w:ascii="Times New Roman" w:hAnsi="Times New Roman" w:cs="Times New Roman"/>
          <w:b/>
          <w:bCs/>
          <w:sz w:val="26"/>
          <w:szCs w:val="26"/>
          <w:lang w:val="en-US"/>
        </w:rPr>
      </w:pPr>
      <w:bookmarkStart w:id="102" w:name="_Toc26256"/>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.2 </w:t>
      </w:r>
      <w:bookmarkEnd w:id="99"/>
      <w:bookmarkEnd w:id="100"/>
      <w:bookmarkEnd w:id="101"/>
      <w:r>
        <w:rPr>
          <w:rFonts w:hint="default" w:ascii="Times New Roman" w:hAnsi="Times New Roman" w:cs="Times New Roman"/>
          <w:b/>
          <w:bCs/>
          <w:sz w:val="26"/>
          <w:szCs w:val="26"/>
          <w:lang w:val="en-US"/>
        </w:rPr>
        <w:t>Cảm nhận và cải thiện</w:t>
      </w:r>
      <w:bookmarkEnd w:id="102"/>
    </w:p>
    <w:p w14:paraId="7B584A20">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Đợt thực tập này đã cho em cơ hội được học tập và tìm hiểu thêm về nhiều khía cạnh của lĩnh vực Trí tuệ nhân tạo, cũng như cách lên ý tưởng cho một dự án và triển khai dự án sao cho thật hiệu quả. Thời gian đầu mọi thứ đều rất khó khăn nhưng nhờ có anh chị trong công ty và thầy Phan Hồ Viết Trường đã hết mực hỗ trợ em, giúp em hoàn thành được đề tài đã đưa ra. </w:t>
      </w:r>
    </w:p>
    <w:p w14:paraId="450C36B1">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Do còn những sai sót trong quá trình thực hiện đề tài và thiếu kinh nghiệm thực tế nên sản phảm cuối cùng có khác so với ý tưởng ban đầu. Trong thời gian sắp tới em sẽ dành thêm thời gian để học hỏi và tìm hiểu thêm các kiến thức liên quan trong lĩnh vực đang theo học. Đồng thời sẽ tiếp tục cập nhật và cải thiện đề tài có sắn đề có một sản phẩm hoàn thiện nhất.</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103" w:name="_Toc18431"/>
      <w:bookmarkStart w:id="104" w:name="_Toc9434"/>
      <w:r>
        <w:rPr>
          <w:rFonts w:hint="default" w:ascii="Times New Roman" w:hAnsi="Times New Roman" w:cs="Times New Roman"/>
          <w:b/>
          <w:bCs/>
          <w:sz w:val="36"/>
          <w:szCs w:val="36"/>
          <w:lang w:val="pt-BR"/>
        </w:rPr>
        <w:t>KẾ HOẠCH THỰC TẬP</w:t>
      </w:r>
      <w:bookmarkEnd w:id="103"/>
      <w:bookmarkEnd w:id="104"/>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Đăng ký làm Đồ án thực tập </w:t>
            </w:r>
          </w:p>
        </w:tc>
        <w:tc>
          <w:tcPr>
            <w:tcW w:w="4707" w:type="dxa"/>
            <w:shd w:val="clear" w:color="auto" w:fill="auto"/>
            <w:vAlign w:val="center"/>
          </w:tcPr>
          <w:p w14:paraId="4693B6F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của sinh viên đăng ký.</w:t>
            </w:r>
          </w:p>
          <w:p w14:paraId="7B91F614">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công ty thực tập và GVHD</w:t>
            </w:r>
          </w:p>
        </w:tc>
        <w:tc>
          <w:tcPr>
            <w:tcW w:w="1914" w:type="dxa"/>
            <w:shd w:val="clear" w:color="auto" w:fill="auto"/>
            <w:vAlign w:val="center"/>
          </w:tcPr>
          <w:p w14:paraId="79DB3C93">
            <w:pPr>
              <w:numPr>
                <w:ilvl w:val="0"/>
                <w:numId w:val="25"/>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3" w:hRule="atLeast"/>
        </w:trPr>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9" w:hRule="atLeast"/>
        </w:trPr>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6"/>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7"/>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3" w:hRule="atLeast"/>
        </w:trPr>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w:t>
            </w:r>
          </w:p>
        </w:tc>
        <w:tc>
          <w:tcPr>
            <w:tcW w:w="4707" w:type="dxa"/>
            <w:shd w:val="clear" w:color="auto" w:fill="auto"/>
            <w:vAlign w:val="center"/>
          </w:tcPr>
          <w:p w14:paraId="590EAAA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w:t>
            </w:r>
          </w:p>
          <w:p w14:paraId="65EB1257">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 w:hRule="atLeast"/>
        </w:trPr>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w:t>
            </w:r>
          </w:p>
        </w:tc>
        <w:tc>
          <w:tcPr>
            <w:tcW w:w="4707" w:type="dxa"/>
            <w:shd w:val="clear" w:color="auto" w:fill="auto"/>
            <w:vAlign w:val="center"/>
          </w:tcPr>
          <w:p w14:paraId="50CAD6A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Kiểm tra nội dung báo cáo Đồ án thực tập </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đến cơ quan thực tập xin xác nhận.</w:t>
            </w:r>
          </w:p>
          <w:p w14:paraId="35A52D88">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cho khoa.</w:t>
            </w:r>
          </w:p>
        </w:tc>
        <w:tc>
          <w:tcPr>
            <w:tcW w:w="4707" w:type="dxa"/>
            <w:shd w:val="clear" w:color="auto" w:fill="auto"/>
            <w:vAlign w:val="center"/>
          </w:tcPr>
          <w:p w14:paraId="6A5F781A">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Trình bày và báo cáo Đồ án thực tập </w:t>
            </w:r>
          </w:p>
        </w:tc>
        <w:tc>
          <w:tcPr>
            <w:tcW w:w="4707" w:type="dxa"/>
            <w:shd w:val="clear" w:color="auto" w:fill="auto"/>
            <w:vAlign w:val="center"/>
          </w:tcPr>
          <w:p w14:paraId="6110C9FF">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w:t>
            </w:r>
            <w:bookmarkStart w:id="110" w:name="_GoBack"/>
            <w:bookmarkEnd w:id="110"/>
            <w:r>
              <w:rPr>
                <w:rStyle w:val="15"/>
                <w:rFonts w:hint="default" w:ascii="Times New Roman" w:hAnsi="Times New Roman" w:eastAsia="MS Mincho" w:cs="Times New Roman"/>
                <w:b w:val="0"/>
                <w:sz w:val="16"/>
                <w:szCs w:val="16"/>
              </w:rPr>
              <w:t>ông bố điểm cho sinh viên</w:t>
            </w:r>
          </w:p>
          <w:p w14:paraId="27B65F46">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jc w:val="center"/>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105" w:name="_Toc18609"/>
      <w:bookmarkStart w:id="106" w:name="_Toc15721"/>
      <w:r>
        <w:rPr>
          <w:rFonts w:hint="default" w:ascii="Times New Roman" w:hAnsi="Times New Roman" w:cs="Times New Roman"/>
          <w:b/>
          <w:bCs/>
          <w:sz w:val="36"/>
          <w:szCs w:val="36"/>
          <w:lang w:val="vi-VN"/>
        </w:rPr>
        <w:t>TÀI LIỆU THAM KHẢO</w:t>
      </w:r>
      <w:bookmarkEnd w:id="105"/>
      <w:bookmarkEnd w:id="106"/>
    </w:p>
    <w:p w14:paraId="2C12EE8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machinelearningcoban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w:t>
      </w:r>
    </w:p>
    <w:p w14:paraId="691F5B0A">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ink:</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w:t>
      </w:r>
      <w:r>
        <w:rPr>
          <w:rFonts w:hint="default" w:ascii="Times New Roman" w:hAnsi="Times New Roman"/>
          <w:sz w:val="26"/>
          <w:szCs w:val="26"/>
        </w:rPr>
        <w:fldChar w:fldCharType="begin"/>
      </w:r>
      <w:r>
        <w:rPr>
          <w:rFonts w:hint="default" w:ascii="Times New Roman" w:hAnsi="Times New Roman"/>
          <w:sz w:val="26"/>
          <w:szCs w:val="26"/>
        </w:rPr>
        <w:instrText xml:space="preserve"> HYPERLINK "https://machinelearningcoban.com/tabml_book/ch_model/decision_tree.html" </w:instrText>
      </w:r>
      <w:r>
        <w:rPr>
          <w:rFonts w:hint="default" w:ascii="Times New Roman" w:hAnsi="Times New Roman"/>
          <w:sz w:val="26"/>
          <w:szCs w:val="26"/>
        </w:rPr>
        <w:fldChar w:fldCharType="separate"/>
      </w:r>
      <w:r>
        <w:rPr>
          <w:rStyle w:val="9"/>
          <w:rFonts w:hint="default" w:ascii="Times New Roman" w:hAnsi="Times New Roman"/>
          <w:sz w:val="26"/>
          <w:szCs w:val="26"/>
        </w:rPr>
        <w:t>https://machinelearningcoban.com/tabml_book/ch_model/decision_tree.html</w:t>
      </w:r>
      <w:r>
        <w:rPr>
          <w:rFonts w:hint="default" w:ascii="Times New Roman" w:hAnsi="Times New Roman"/>
          <w:sz w:val="26"/>
          <w:szCs w:val="26"/>
        </w:rPr>
        <w:fldChar w:fldCharType="end"/>
      </w:r>
    </w:p>
    <w:p w14:paraId="29D1869F">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KDnuggets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 Explained</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w:t>
      </w:r>
    </w:p>
    <w:p w14:paraId="1AAF1D89">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"https://www.kdnuggets.com/2020/01/decision-tree-algorithm-explained.html"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https://www.kdnuggets.com/2020/01/decision-tree-algorithm-explained.html</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7D7D516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tjml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Random Forests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2019 </w:t>
      </w:r>
    </w:p>
    <w:p w14:paraId="231D4A66">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instrText xml:space="preserve"> HYPERLINK "https://tjmachinelearning.com/lectures/1718/rf/" </w:instrTex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https://tjmachinelearning.com/lectures/1718/rf/</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end"/>
      </w:r>
    </w:p>
    <w:p w14:paraId="69D95B1C">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IBM,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What is random forest?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w:t>
      </w:r>
    </w:p>
    <w:p w14:paraId="23FB1D44">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instrText xml:space="preserve"> HYPERLINK "https://www.ibm.com/topics/random-forest" \l ":~:text=Random%20forest%20is%20a%20commonly,both%20classification%20and%20regression%20problems." </w:instrTex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https://www.ibm.com/topics/random-forest#:~:text=Random%20forest%20is%20a%20commonly,both%20classification%20and%20regression%20problems.</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end"/>
      </w:r>
    </w:p>
    <w:p w14:paraId="66C2DAA9">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Flask</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Guide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10</w:t>
      </w:r>
    </w:p>
    <w:p w14:paraId="1F6ED08A">
      <w:pPr>
        <w:numPr>
          <w:ilvl w:val="0"/>
          <w:numId w:val="0"/>
        </w:numPr>
        <w:tabs>
          <w:tab w:val="left" w:pos="0"/>
        </w:tabs>
        <w:spacing w:before="240" w:line="240" w:lineRule="auto"/>
        <w:ind w:leftChars="0"/>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"https://flask.palletsprojects.com/en/3.0.x/"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https://flask.palletsprojects.com/en/3.0.x/</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670BECAA">
      <w:pPr>
        <w:numPr>
          <w:ilvl w:val="0"/>
          <w:numId w:val="31"/>
        </w:numPr>
        <w:spacing w:before="240" w:line="240" w:lineRule="auto"/>
        <w:ind w:left="0" w:leftChars="0" w:firstLine="0" w:firstLine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GeeksforGeeks</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w:t>
      </w:r>
      <w:r>
        <w:rPr>
          <w:rStyle w:val="13"/>
          <w:rFonts w:hint="default" w:ascii="Times New Roman" w:hAnsi="Times New Roman" w:cs="Times New Roman"/>
          <w:color w:val="000000" w:themeColor="text1"/>
          <w:sz w:val="26"/>
          <w:szCs w:val="26"/>
          <w:u w:val="none"/>
          <w:lang w:val="en-US"/>
          <w14:textFill>
            <w14:solidFill>
              <w14:schemeClr w14:val="tx1"/>
            </w14:solidFill>
          </w14:textFill>
        </w:rPr>
        <w:t>Flask turorial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2024</w:t>
      </w:r>
    </w:p>
    <w:p w14:paraId="38BE2930">
      <w:pPr>
        <w:numPr>
          <w:ilvl w:val="0"/>
          <w:numId w:val="0"/>
        </w:numPr>
        <w:tabs>
          <w:tab w:val="left" w:pos="0"/>
        </w:tabs>
        <w:spacing w:before="240" w:line="240" w:lineRule="auto"/>
        <w:ind w:left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 </w:t>
      </w:r>
      <w:r>
        <w:rPr>
          <w:rStyle w:val="13"/>
          <w:rFonts w:hint="default" w:ascii="Times New Roman" w:hAnsi="Times New Roman"/>
          <w:sz w:val="26"/>
          <w:szCs w:val="26"/>
        </w:rPr>
        <w:t>https://www.geeksforgeeks.org/flask-tutorial/</w:t>
      </w:r>
    </w:p>
    <w:p w14:paraId="7D36FB9D">
      <w:pPr>
        <w:pageBreakBefore w:val="0"/>
        <w:widowControl/>
        <w:numPr>
          <w:ilvl w:val="0"/>
          <w:numId w:val="31"/>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FoodData Central </w:t>
      </w:r>
    </w:p>
    <w:p w14:paraId="1B5AAE6F">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color w:val="000000" w:themeColor="text1"/>
          <w:sz w:val="26"/>
          <w:szCs w:val="26"/>
          <w:u w:val="none"/>
          <w:lang w:val="en-US"/>
          <w14:textFill>
            <w14:solidFill>
              <w14:schemeClr w14:val="tx1"/>
            </w14:solidFill>
          </w14:textFill>
        </w:rPr>
      </w:pPr>
    </w:p>
    <w:p w14:paraId="2D662795">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ink: </w:t>
      </w:r>
      <w:r>
        <w:rPr>
          <w:rStyle w:val="13"/>
          <w:rFonts w:hint="default" w:ascii="Times New Roman" w:hAnsi="Times New Roman"/>
          <w:color w:val="000000" w:themeColor="text1"/>
          <w:sz w:val="26"/>
          <w:szCs w:val="26"/>
          <w:u w:val="none"/>
          <w:lang w:val="vi-VN"/>
          <w14:textFill>
            <w14:solidFill>
              <w14:schemeClr w14:val="tx1"/>
            </w14:solidFill>
          </w14:textFill>
        </w:rPr>
        <w:fldChar w:fldCharType="begin"/>
      </w:r>
      <w:r>
        <w:rPr>
          <w:rStyle w:val="13"/>
          <w:rFonts w:hint="default" w:ascii="Times New Roman" w:hAnsi="Times New Roman"/>
          <w:color w:val="000000" w:themeColor="text1"/>
          <w:sz w:val="26"/>
          <w:szCs w:val="26"/>
          <w:u w:val="none"/>
          <w:lang w:val="vi-VN"/>
          <w14:textFill>
            <w14:solidFill>
              <w14:schemeClr w14:val="tx1"/>
            </w14:solidFill>
          </w14:textFill>
        </w:rPr>
        <w:instrText xml:space="preserve"> HYPERLINK "https://fdc.nal.usda.gov/" </w:instrText>
      </w:r>
      <w:r>
        <w:rPr>
          <w:rStyle w:val="13"/>
          <w:rFonts w:hint="default" w:ascii="Times New Roman" w:hAnsi="Times New Roman"/>
          <w:color w:val="000000" w:themeColor="text1"/>
          <w:sz w:val="26"/>
          <w:szCs w:val="26"/>
          <w:u w:val="none"/>
          <w:lang w:val="vi-VN"/>
          <w14:textFill>
            <w14:solidFill>
              <w14:schemeClr w14:val="tx1"/>
            </w14:solidFill>
          </w14:textFill>
        </w:rPr>
        <w:fldChar w:fldCharType="separate"/>
      </w:r>
      <w:r>
        <w:rPr>
          <w:rStyle w:val="13"/>
          <w:rFonts w:hint="default" w:ascii="Times New Roman" w:hAnsi="Times New Roman"/>
          <w:color w:val="000000" w:themeColor="text1"/>
          <w:sz w:val="26"/>
          <w:szCs w:val="26"/>
          <w:lang w:val="vi-VN"/>
          <w14:textFill>
            <w14:solidFill>
              <w14:schemeClr w14:val="tx1"/>
            </w14:solidFill>
          </w14:textFill>
        </w:rPr>
        <w:t>https://fdc.nal.usda.gov/</w:t>
      </w:r>
      <w:r>
        <w:rPr>
          <w:rStyle w:val="13"/>
          <w:rFonts w:hint="default" w:ascii="Times New Roman" w:hAnsi="Times New Roman"/>
          <w:color w:val="000000" w:themeColor="text1"/>
          <w:sz w:val="26"/>
          <w:szCs w:val="26"/>
          <w:u w:val="none"/>
          <w:lang w:val="vi-VN"/>
          <w14:textFill>
            <w14:solidFill>
              <w14:schemeClr w14:val="tx1"/>
            </w14:solidFill>
          </w14:textFill>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BB93065">
      <w:pPr>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br w:type="page"/>
      </w:r>
    </w:p>
    <w:p w14:paraId="00000129">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VĂN LANG</w:t>
      </w:r>
    </w:p>
    <w:p w14:paraId="0000012A">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12B">
      <w:pPr>
        <w:rPr>
          <w:rFonts w:ascii="Times New Roman" w:hAnsi="Times New Roman" w:eastAsia="Times New Roman" w:cs="Times New Roman"/>
          <w:sz w:val="26"/>
          <w:szCs w:val="26"/>
        </w:rPr>
      </w:pPr>
    </w:p>
    <w:p w14:paraId="0000012C">
      <w:pPr>
        <w:pStyle w:val="2"/>
        <w:jc w:val="center"/>
        <w:rPr>
          <w:rFonts w:ascii="Times New Roman" w:hAnsi="Times New Roman" w:eastAsia="Times New Roman" w:cs="Times New Roman"/>
          <w:b/>
          <w:color w:val="000000"/>
          <w:sz w:val="28"/>
          <w:szCs w:val="28"/>
        </w:rPr>
      </w:pPr>
      <w:bookmarkStart w:id="107" w:name="_3o7alnk" w:colFirst="0" w:colLast="0"/>
      <w:bookmarkEnd w:id="107"/>
      <w:bookmarkStart w:id="108" w:name="_Toc5241"/>
      <w:r>
        <w:rPr>
          <w:rFonts w:ascii="Times New Roman" w:hAnsi="Times New Roman" w:eastAsia="Times New Roman" w:cs="Times New Roman"/>
          <w:b/>
          <w:color w:val="000000"/>
          <w:sz w:val="28"/>
          <w:szCs w:val="28"/>
          <w:rtl w:val="0"/>
        </w:rPr>
        <w:t>NHẬT KÝ HƯỚNG DẪN BÁO CÁO THỰC TẬP</w:t>
      </w:r>
      <w:bookmarkEnd w:id="108"/>
    </w:p>
    <w:p w14:paraId="0000012D">
      <w:pPr>
        <w:numPr>
          <w:ilvl w:val="0"/>
          <w:numId w:val="32"/>
        </w:numPr>
        <w:tabs>
          <w:tab w:val="right" w:pos="13467"/>
        </w:tabs>
        <w:spacing w:line="288"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w:t>
      </w:r>
      <w:r>
        <w:rPr>
          <w:rFonts w:hint="default" w:ascii="Times New Roman" w:hAnsi="Times New Roman" w:eastAsia="Times New Roman" w:cs="Times New Roman"/>
          <w:b/>
          <w:sz w:val="26"/>
          <w:szCs w:val="26"/>
          <w:rtl w:val="0"/>
          <w:lang w:val="en-US"/>
        </w:rPr>
        <w:t>T</w:t>
      </w:r>
      <w:r>
        <w:rPr>
          <w:rFonts w:ascii="Times New Roman" w:hAnsi="Times New Roman" w:eastAsia="Times New Roman" w:cs="Times New Roman"/>
          <w:b/>
          <w:sz w:val="26"/>
          <w:szCs w:val="26"/>
          <w:rtl w:val="0"/>
        </w:rPr>
        <w:t>ên đề tài</w:t>
      </w:r>
      <w:r>
        <w:rPr>
          <w:rFonts w:ascii="Times New Roman" w:hAnsi="Times New Roman" w:eastAsia="Times New Roman" w:cs="Times New Roman"/>
          <w:sz w:val="26"/>
          <w:szCs w:val="26"/>
          <w:rtl w:val="0"/>
        </w:rPr>
        <w:t>:</w:t>
      </w:r>
      <w:r>
        <w:rPr>
          <w:rFonts w:ascii="Times New Roman" w:hAnsi="Times New Roman" w:eastAsia="Times New Roman" w:cs="Times New Roman"/>
          <w:b w:val="0"/>
          <w:sz w:val="26"/>
          <w:szCs w:val="26"/>
          <w:rtl w:val="0"/>
        </w:rPr>
        <w:t xml:space="preserve"> </w:t>
      </w:r>
      <w:r>
        <w:rPr>
          <w:rFonts w:hint="default" w:ascii="Times New Roman" w:hAnsi="Times New Roman" w:eastAsia="Times New Roman"/>
          <w:b w:val="0"/>
          <w:sz w:val="26"/>
          <w:szCs w:val="26"/>
          <w:rtl w:val="0"/>
        </w:rPr>
        <w:t>Ứ</w:t>
      </w:r>
      <w:r>
        <w:rPr>
          <w:rFonts w:hint="default" w:ascii="Times New Roman" w:hAnsi="Times New Roman" w:eastAsia="Times New Roman"/>
          <w:b w:val="0"/>
          <w:sz w:val="26"/>
          <w:szCs w:val="26"/>
          <w:rtl w:val="0"/>
          <w:lang w:val="en-US"/>
        </w:rPr>
        <w:t>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dụng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mô hình học máy để dự đoán giá</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trị dinh dưỡng trong món ăn</w:t>
      </w:r>
    </w:p>
    <w:p w14:paraId="0000012E">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Giảng viên hướng dẫn</w:t>
      </w:r>
      <w:r>
        <w:rPr>
          <w:rFonts w:ascii="Times New Roman" w:hAnsi="Times New Roman" w:eastAsia="Times New Roman" w:cs="Times New Roman"/>
          <w:sz w:val="26"/>
          <w:szCs w:val="26"/>
          <w:rtl w:val="0"/>
        </w:rPr>
        <w:t>: ThS. Phan Hồ Viết Trường</w:t>
      </w:r>
    </w:p>
    <w:p w14:paraId="0000012F">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Sinh viên : </w:t>
      </w:r>
      <w:r>
        <w:rPr>
          <w:rFonts w:hint="default" w:ascii="Times New Roman" w:hAnsi="Times New Roman" w:eastAsia="Times New Roman" w:cs="Times New Roman"/>
          <w:b w:val="0"/>
          <w:sz w:val="26"/>
          <w:szCs w:val="26"/>
          <w:rtl w:val="0"/>
          <w:lang w:val="en-US"/>
        </w:rPr>
        <w:t>Nguyễn Thành Đạt</w:t>
      </w:r>
    </w:p>
    <w:p w14:paraId="00000130">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MSSV: </w:t>
      </w:r>
      <w:r>
        <w:rPr>
          <w:rFonts w:hint="default" w:ascii="Times New Roman" w:hAnsi="Times New Roman" w:eastAsia="Times New Roman" w:cs="Times New Roman"/>
          <w:sz w:val="26"/>
          <w:szCs w:val="26"/>
          <w:rtl w:val="0"/>
          <w:lang w:val="en-US"/>
        </w:rPr>
        <w:t>2174802010644</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Lớp: </w:t>
      </w:r>
      <w:r>
        <w:rPr>
          <w:rFonts w:hint="default" w:ascii="Times New Roman" w:hAnsi="Times New Roman" w:eastAsia="Times New Roman" w:cs="Times New Roman"/>
          <w:sz w:val="26"/>
          <w:szCs w:val="26"/>
          <w:rtl w:val="0"/>
          <w:lang w:val="en-US"/>
        </w:rPr>
        <w:t>K27CNTT22</w:t>
      </w:r>
    </w:p>
    <w:p w14:paraId="00000133">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Ngành: </w:t>
      </w:r>
      <w:r>
        <w:rPr>
          <w:rFonts w:ascii="Times New Roman" w:hAnsi="Times New Roman" w:eastAsia="Times New Roman" w:cs="Times New Roman"/>
          <w:sz w:val="26"/>
          <w:szCs w:val="26"/>
          <w:rtl w:val="0"/>
        </w:rPr>
        <w:t>Công nghệ thông tin</w:t>
      </w:r>
    </w:p>
    <w:p w14:paraId="00000134">
      <w:pPr>
        <w:jc w:val="center"/>
        <w:rPr>
          <w:rFonts w:ascii="Times New Roman" w:hAnsi="Times New Roman" w:eastAsia="Times New Roman" w:cs="Times New Roman"/>
          <w:sz w:val="26"/>
          <w:szCs w:val="26"/>
        </w:rPr>
      </w:pPr>
    </w:p>
    <w:tbl>
      <w:tblPr>
        <w:tblStyle w:val="28"/>
        <w:tblW w:w="9719" w:type="dxa"/>
        <w:tblInd w:w="-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5"/>
        <w:gridCol w:w="1656"/>
        <w:gridCol w:w="1236"/>
        <w:gridCol w:w="1211"/>
        <w:gridCol w:w="1275"/>
        <w:gridCol w:w="1418"/>
        <w:gridCol w:w="1418"/>
      </w:tblGrid>
      <w:tr w14:paraId="6C70A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5">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Nội dung làm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7">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GVHD</w:t>
            </w:r>
          </w:p>
          <w:p w14:paraId="00000138">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(Tiến độ, thái độ)</w:t>
            </w:r>
          </w:p>
          <w:p w14:paraId="00000139">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Các vấn đề chỉnh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B">
            <w:pPr>
              <w:ind w:right="11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Xác nhận đã chỉnh sửa các nội dung theo yêu cầu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C">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Chữ ký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D">
            <w:pPr>
              <w:jc w:val="center"/>
              <w:rPr>
                <w:rFonts w:ascii="Times New Roman" w:hAnsi="Times New Roman" w:eastAsia="Times New Roman" w:cs="Times New Roman"/>
                <w:b/>
                <w:sz w:val="26"/>
                <w:szCs w:val="26"/>
              </w:rPr>
            </w:pPr>
            <w:r>
              <w:rPr>
                <w:rFonts w:ascii="Times New Roman" w:hAnsi="Times New Roman" w:eastAsia="Times New Roman" w:cs="Times New Roman"/>
                <w:b/>
                <w:color w:val="FF0000"/>
                <w:sz w:val="26"/>
                <w:szCs w:val="26"/>
                <w:rtl w:val="0"/>
              </w:rPr>
              <w:t>Chữ ký của SV thực hiện</w:t>
            </w:r>
          </w:p>
        </w:tc>
      </w:tr>
      <w:tr w14:paraId="7D3E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9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F">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 xml:space="preserve">Tìm hiểu về Flask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0">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2">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3">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4">
            <w:pPr>
              <w:jc w:val="center"/>
              <w:rPr>
                <w:rFonts w:ascii="Times New Roman" w:hAnsi="Times New Roman" w:eastAsia="Times New Roman" w:cs="Times New Roman"/>
                <w:b/>
                <w:sz w:val="26"/>
                <w:szCs w:val="26"/>
              </w:rPr>
            </w:pPr>
          </w:p>
        </w:tc>
      </w:tr>
      <w:tr w14:paraId="5F97E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thuật toán Random Forest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9">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A">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B">
            <w:pPr>
              <w:jc w:val="both"/>
              <w:rPr>
                <w:rFonts w:ascii="Times New Roman" w:hAnsi="Times New Roman" w:eastAsia="Times New Roman" w:cs="Times New Roman"/>
                <w:sz w:val="26"/>
                <w:szCs w:val="26"/>
              </w:rPr>
            </w:pPr>
          </w:p>
        </w:tc>
      </w:tr>
      <w:tr w14:paraId="26DB2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D">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2">
            <w:pPr>
              <w:jc w:val="both"/>
              <w:rPr>
                <w:rFonts w:ascii="Times New Roman" w:hAnsi="Times New Roman" w:eastAsia="Times New Roman" w:cs="Times New Roman"/>
                <w:sz w:val="26"/>
                <w:szCs w:val="26"/>
              </w:rPr>
            </w:pPr>
          </w:p>
        </w:tc>
      </w:tr>
      <w:tr w14:paraId="12783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Tạo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9">
            <w:pPr>
              <w:jc w:val="both"/>
              <w:rPr>
                <w:rFonts w:ascii="Times New Roman" w:hAnsi="Times New Roman" w:eastAsia="Times New Roman" w:cs="Times New Roman"/>
                <w:sz w:val="26"/>
                <w:szCs w:val="26"/>
              </w:rPr>
            </w:pPr>
          </w:p>
        </w:tc>
      </w:tr>
      <w:tr w14:paraId="32189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Xử lý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0">
            <w:pPr>
              <w:jc w:val="both"/>
              <w:rPr>
                <w:rFonts w:ascii="Times New Roman" w:hAnsi="Times New Roman" w:eastAsia="Times New Roman" w:cs="Times New Roman"/>
                <w:sz w:val="26"/>
                <w:szCs w:val="26"/>
              </w:rPr>
            </w:pPr>
          </w:p>
        </w:tc>
      </w:tr>
      <w:tr w14:paraId="6C202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Xây dựng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7">
            <w:pPr>
              <w:jc w:val="both"/>
              <w:rPr>
                <w:rFonts w:ascii="Times New Roman" w:hAnsi="Times New Roman" w:eastAsia="Times New Roman" w:cs="Times New Roman"/>
                <w:sz w:val="26"/>
                <w:szCs w:val="26"/>
              </w:rPr>
            </w:pPr>
          </w:p>
        </w:tc>
      </w:tr>
      <w:tr w14:paraId="3A1B4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9">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Đưa bộ dữ liệu vào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B">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E">
            <w:pPr>
              <w:jc w:val="both"/>
              <w:rPr>
                <w:rFonts w:ascii="Times New Roman" w:hAnsi="Times New Roman" w:eastAsia="Times New Roman" w:cs="Times New Roman"/>
                <w:sz w:val="26"/>
                <w:szCs w:val="26"/>
              </w:rPr>
            </w:pPr>
          </w:p>
        </w:tc>
      </w:tr>
      <w:tr w14:paraId="5454A9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Đánh giá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2">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5">
            <w:pPr>
              <w:jc w:val="both"/>
              <w:rPr>
                <w:rFonts w:ascii="Times New Roman" w:hAnsi="Times New Roman" w:eastAsia="Times New Roman" w:cs="Times New Roman"/>
                <w:sz w:val="26"/>
                <w:szCs w:val="26"/>
              </w:rPr>
            </w:pPr>
          </w:p>
        </w:tc>
      </w:tr>
      <w:tr w14:paraId="04127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68606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7CAD4E">
            <w:pPr>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Sử dụng Flask xây dựng giao diện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9D9444">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9D1E50">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F5D52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11E7">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722AA">
            <w:pPr>
              <w:jc w:val="both"/>
              <w:rPr>
                <w:rFonts w:ascii="Times New Roman" w:hAnsi="Times New Roman" w:eastAsia="Times New Roman" w:cs="Times New Roman"/>
                <w:sz w:val="26"/>
                <w:szCs w:val="26"/>
              </w:rPr>
            </w:pPr>
          </w:p>
        </w:tc>
      </w:tr>
    </w:tbl>
    <w:p w14:paraId="00000176">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i/>
          <w:color w:val="0D0D0D"/>
          <w:sz w:val="26"/>
          <w:szCs w:val="26"/>
        </w:rPr>
      </w:pPr>
      <w:r>
        <w:rPr>
          <w:rFonts w:ascii="Times New Roman" w:hAnsi="Times New Roman" w:eastAsia="Times New Roman" w:cs="Times New Roman"/>
          <w:i/>
          <w:color w:val="0D0D0D"/>
          <w:sz w:val="26"/>
          <w:szCs w:val="26"/>
          <w:rtl w:val="0"/>
        </w:rPr>
        <w:tab/>
      </w:r>
    </w:p>
    <w:p w14:paraId="00000177">
      <w:pPr>
        <w:keepNext w:val="0"/>
        <w:keepLines w:val="0"/>
        <w:pageBreakBefore w:val="0"/>
        <w:widowControl/>
        <w:tabs>
          <w:tab w:val="left" w:pos="4253"/>
          <w:tab w:val="left" w:pos="6663"/>
          <w:tab w:val="left" w:pos="7797"/>
          <w:tab w:val="right" w:pos="9360"/>
        </w:tabs>
        <w:spacing w:before="0" w:after="0" w:line="360" w:lineRule="auto"/>
        <w:ind w:left="0" w:firstLine="0"/>
        <w:rPr>
          <w:rFonts w:hint="default" w:ascii="Times New Roman" w:hAnsi="Times New Roman" w:eastAsia="Times New Roman" w:cs="Times New Roman"/>
          <w:i/>
          <w:color w:val="0D0D0D"/>
          <w:sz w:val="26"/>
          <w:szCs w:val="26"/>
          <w:lang w:val="en-US"/>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TP. Hồ Chí minh, ngày    tháng    năm 202</w:t>
      </w:r>
      <w:r>
        <w:rPr>
          <w:rFonts w:hint="default" w:ascii="Times New Roman" w:hAnsi="Times New Roman" w:eastAsia="Times New Roman" w:cs="Times New Roman"/>
          <w:i/>
          <w:color w:val="0D0D0D"/>
          <w:sz w:val="26"/>
          <w:szCs w:val="26"/>
          <w:rtl w:val="0"/>
          <w:lang w:val="en-US"/>
        </w:rPr>
        <w:t>4</w:t>
      </w:r>
    </w:p>
    <w:p w14:paraId="00000178">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color w:val="0D0D0D"/>
          <w:sz w:val="26"/>
          <w:szCs w:val="26"/>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 xml:space="preserve">                   </w:t>
      </w:r>
      <w:r>
        <w:rPr>
          <w:rFonts w:ascii="Times New Roman" w:hAnsi="Times New Roman" w:eastAsia="Times New Roman" w:cs="Times New Roman"/>
          <w:b/>
          <w:color w:val="0D0D0D"/>
          <w:sz w:val="26"/>
          <w:szCs w:val="26"/>
          <w:rtl w:val="0"/>
        </w:rPr>
        <w:t>Giảng viên hướng dẫn</w:t>
      </w:r>
    </w:p>
    <w:p w14:paraId="00000179">
      <w:pPr>
        <w:keepNext w:val="0"/>
        <w:keepLines w:val="0"/>
        <w:pageBreakBefore w:val="0"/>
        <w:widowControl/>
        <w:spacing w:line="360" w:lineRule="auto"/>
        <w:ind w:left="3600" w:firstLine="720"/>
        <w:jc w:val="center"/>
        <w:rPr>
          <w:rFonts w:ascii="Times New Roman" w:hAnsi="Times New Roman" w:eastAsia="Times New Roman" w:cs="Times New Roman"/>
          <w:i/>
          <w:color w:val="0D0D0D"/>
          <w:sz w:val="26"/>
          <w:szCs w:val="26"/>
        </w:rPr>
      </w:pPr>
      <w:bookmarkStart w:id="109" w:name="_23ckvvd" w:colFirst="0" w:colLast="0"/>
      <w:bookmarkEnd w:id="109"/>
      <w:r>
        <w:rPr>
          <w:rFonts w:ascii="Times New Roman" w:hAnsi="Times New Roman" w:eastAsia="Times New Roman" w:cs="Times New Roman"/>
          <w:i/>
          <w:color w:val="0D0D0D"/>
          <w:sz w:val="26"/>
          <w:szCs w:val="26"/>
          <w:rtl w:val="0"/>
        </w:rPr>
        <w:t>(Ký và ghi rõ họ và tên)</w:t>
      </w:r>
    </w:p>
    <w:p w14:paraId="0000017A">
      <w:pPr>
        <w:spacing w:line="360" w:lineRule="auto"/>
        <w:jc w:val="center"/>
        <w:rPr>
          <w:rFonts w:ascii="Times New Roman" w:hAnsi="Times New Roman" w:eastAsia="Times New Roman" w:cs="Times New Roman"/>
          <w:b/>
          <w:color w:val="0D0D0D"/>
          <w:sz w:val="26"/>
          <w:szCs w:val="26"/>
        </w:rPr>
      </w:pPr>
      <w:r>
        <w:rPr>
          <w:rFonts w:ascii="Times New Roman" w:hAnsi="Times New Roman" w:eastAsia="Times New Roman" w:cs="Times New Roman"/>
          <w:color w:val="0D0D0D"/>
          <w:sz w:val="26"/>
          <w:szCs w:val="26"/>
          <w:rtl w:val="0"/>
        </w:rPr>
        <w:t xml:space="preserve">               </w:t>
      </w:r>
      <w:r>
        <w:rPr>
          <w:rFonts w:ascii="Times New Roman" w:hAnsi="Times New Roman" w:eastAsia="Times New Roman" w:cs="Times New Roman"/>
          <w:b/>
          <w:color w:val="0D0D0D"/>
          <w:sz w:val="26"/>
          <w:szCs w:val="26"/>
          <w:rtl w:val="0"/>
        </w:rPr>
        <w:t xml:space="preserve"> </w:t>
      </w:r>
    </w:p>
    <w:p w14:paraId="0000017B">
      <w:pPr>
        <w:spacing w:line="240" w:lineRule="auto"/>
        <w:ind w:left="4320" w:firstLine="720"/>
        <w:jc w:val="center"/>
        <w:rPr>
          <w:rFonts w:ascii="Times New Roman" w:hAnsi="Times New Roman" w:eastAsia="Times New Roman" w:cs="Times New Roman"/>
          <w:b/>
          <w:color w:val="0D0D0D"/>
          <w:sz w:val="26"/>
          <w:szCs w:val="26"/>
        </w:rPr>
      </w:pPr>
    </w:p>
    <w:p w14:paraId="341709CE">
      <w:pPr>
        <w:spacing w:before="240" w:line="360" w:lineRule="auto"/>
        <w:ind w:left="4320" w:firstLine="960"/>
        <w:jc w:val="left"/>
        <w:rPr>
          <w:rFonts w:hint="default" w:ascii="Times New Roman" w:hAnsi="Times New Roman" w:cs="Times New Roman"/>
        </w:rPr>
      </w:pPr>
      <w:r>
        <w:rPr>
          <w:rFonts w:ascii="Times New Roman" w:hAnsi="Times New Roman" w:eastAsia="Times New Roman" w:cs="Times New Roman"/>
          <w:b/>
          <w:color w:val="0D0D0D"/>
          <w:sz w:val="26"/>
          <w:szCs w:val="26"/>
          <w:rtl w:val="0"/>
        </w:rPr>
        <w:t>ThS.</w:t>
      </w:r>
      <w:r>
        <w:rPr>
          <w:rFonts w:hint="default" w:ascii="Times New Roman" w:hAnsi="Times New Roman" w:eastAsia="Times New Roman" w:cs="Times New Roman"/>
          <w:b/>
          <w:color w:val="0D0D0D"/>
          <w:sz w:val="26"/>
          <w:szCs w:val="26"/>
          <w:rtl w:val="0"/>
          <w:lang w:val="en-US"/>
        </w:rPr>
        <w:t xml:space="preserve"> </w:t>
      </w:r>
      <w:r>
        <w:rPr>
          <w:rFonts w:ascii="Times New Roman" w:hAnsi="Times New Roman" w:eastAsia="Times New Roman" w:cs="Times New Roman"/>
          <w:b/>
          <w:color w:val="0D0D0D"/>
          <w:sz w:val="26"/>
          <w:szCs w:val="26"/>
          <w:rtl w:val="0"/>
        </w:rPr>
        <w:t>Phan Hồ Viết Trường</w:t>
      </w: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EDB9922"/>
    <w:multiLevelType w:val="multilevel"/>
    <w:tmpl w:val="8EDB992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A7CA0B07"/>
    <w:multiLevelType w:val="multilevel"/>
    <w:tmpl w:val="A7CA0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B928655B"/>
    <w:multiLevelType w:val="multilevel"/>
    <w:tmpl w:val="B928655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C11B41F0"/>
    <w:multiLevelType w:val="multilevel"/>
    <w:tmpl w:val="C11B41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470D928"/>
    <w:multiLevelType w:val="multilevel"/>
    <w:tmpl w:val="F470D9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893E7"/>
    <w:multiLevelType w:val="singleLevel"/>
    <w:tmpl w:val="08D893E7"/>
    <w:lvl w:ilvl="0" w:tentative="0">
      <w:start w:val="1"/>
      <w:numFmt w:val="decimal"/>
      <w:suff w:val="space"/>
      <w:lvlText w:val="%1."/>
      <w:lvlJc w:val="left"/>
    </w:lvl>
  </w:abstractNum>
  <w:abstractNum w:abstractNumId="15">
    <w:nsid w:val="0A9FADA8"/>
    <w:multiLevelType w:val="singleLevel"/>
    <w:tmpl w:val="0A9FADA8"/>
    <w:lvl w:ilvl="0" w:tentative="0">
      <w:start w:val="1"/>
      <w:numFmt w:val="decimal"/>
      <w:suff w:val="space"/>
      <w:lvlText w:val="[%1]"/>
      <w:lvlJc w:val="left"/>
      <w:pPr>
        <w:tabs>
          <w:tab w:val="left" w:pos="0"/>
        </w:tabs>
      </w:pPr>
      <w:rPr>
        <w:rFonts w:hint="default"/>
      </w:rPr>
    </w:lvl>
  </w:abstractNum>
  <w:abstractNum w:abstractNumId="16">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640482"/>
    <w:multiLevelType w:val="multilevel"/>
    <w:tmpl w:val="0E64048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1863B020"/>
    <w:multiLevelType w:val="multilevel"/>
    <w:tmpl w:val="1863B0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9">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30"/>
  </w:num>
  <w:num w:numId="3">
    <w:abstractNumId w:val="20"/>
  </w:num>
  <w:num w:numId="4">
    <w:abstractNumId w:val="14"/>
  </w:num>
  <w:num w:numId="5">
    <w:abstractNumId w:val="1"/>
  </w:num>
  <w:num w:numId="6">
    <w:abstractNumId w:val="9"/>
  </w:num>
  <w:num w:numId="7">
    <w:abstractNumId w:val="3"/>
  </w:num>
  <w:num w:numId="8">
    <w:abstractNumId w:val="5"/>
  </w:num>
  <w:num w:numId="9">
    <w:abstractNumId w:val="25"/>
  </w:num>
  <w:num w:numId="10">
    <w:abstractNumId w:val="21"/>
  </w:num>
  <w:num w:numId="11">
    <w:abstractNumId w:val="11"/>
  </w:num>
  <w:num w:numId="12">
    <w:abstractNumId w:val="0"/>
  </w:num>
  <w:num w:numId="13">
    <w:abstractNumId w:val="27"/>
  </w:num>
  <w:num w:numId="14">
    <w:abstractNumId w:val="10"/>
  </w:num>
  <w:num w:numId="15">
    <w:abstractNumId w:val="6"/>
  </w:num>
  <w:num w:numId="16">
    <w:abstractNumId w:val="16"/>
  </w:num>
  <w:num w:numId="17">
    <w:abstractNumId w:val="7"/>
  </w:num>
  <w:num w:numId="18">
    <w:abstractNumId w:val="8"/>
  </w:num>
  <w:num w:numId="19">
    <w:abstractNumId w:val="19"/>
  </w:num>
  <w:num w:numId="20">
    <w:abstractNumId w:val="4"/>
  </w:num>
  <w:num w:numId="21">
    <w:abstractNumId w:val="2"/>
  </w:num>
  <w:num w:numId="22">
    <w:abstractNumId w:val="12"/>
  </w:num>
  <w:num w:numId="23">
    <w:abstractNumId w:val="26"/>
  </w:num>
  <w:num w:numId="24">
    <w:abstractNumId w:val="28"/>
  </w:num>
  <w:num w:numId="25">
    <w:abstractNumId w:val="22"/>
  </w:num>
  <w:num w:numId="26">
    <w:abstractNumId w:val="24"/>
  </w:num>
  <w:num w:numId="27">
    <w:abstractNumId w:val="31"/>
  </w:num>
  <w:num w:numId="28">
    <w:abstractNumId w:val="23"/>
  </w:num>
  <w:num w:numId="29">
    <w:abstractNumId w:val="29"/>
  </w:num>
  <w:num w:numId="30">
    <w:abstractNumId w:val="18"/>
  </w:num>
  <w:num w:numId="31">
    <w:abstractNumId w:val="1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0FB2829"/>
    <w:rsid w:val="01821808"/>
    <w:rsid w:val="01BA1962"/>
    <w:rsid w:val="03107D15"/>
    <w:rsid w:val="038D6C57"/>
    <w:rsid w:val="04455BB0"/>
    <w:rsid w:val="048263FC"/>
    <w:rsid w:val="059B4E40"/>
    <w:rsid w:val="05C87D8C"/>
    <w:rsid w:val="07716FC5"/>
    <w:rsid w:val="07CD00C5"/>
    <w:rsid w:val="07EB560A"/>
    <w:rsid w:val="08C4732B"/>
    <w:rsid w:val="0A0371E4"/>
    <w:rsid w:val="0A9123E5"/>
    <w:rsid w:val="0AD21B3E"/>
    <w:rsid w:val="0ADB3A9C"/>
    <w:rsid w:val="0B0A434A"/>
    <w:rsid w:val="0BF95AFC"/>
    <w:rsid w:val="0D0F4581"/>
    <w:rsid w:val="0D975513"/>
    <w:rsid w:val="0DC444A6"/>
    <w:rsid w:val="0DEB68C0"/>
    <w:rsid w:val="0FA108D3"/>
    <w:rsid w:val="0FE33DD0"/>
    <w:rsid w:val="10054A8B"/>
    <w:rsid w:val="121D1E44"/>
    <w:rsid w:val="1360023A"/>
    <w:rsid w:val="15F31439"/>
    <w:rsid w:val="175D5EE1"/>
    <w:rsid w:val="1763586C"/>
    <w:rsid w:val="176F0DEB"/>
    <w:rsid w:val="17D271A5"/>
    <w:rsid w:val="181A7599"/>
    <w:rsid w:val="187212AC"/>
    <w:rsid w:val="187E33B7"/>
    <w:rsid w:val="18F217FA"/>
    <w:rsid w:val="194A7C8B"/>
    <w:rsid w:val="1A1A7F28"/>
    <w:rsid w:val="1A2A4F97"/>
    <w:rsid w:val="1A6F1FF1"/>
    <w:rsid w:val="1AA525AB"/>
    <w:rsid w:val="1BBF2C12"/>
    <w:rsid w:val="1BFC2A77"/>
    <w:rsid w:val="1C192405"/>
    <w:rsid w:val="1CEC5502"/>
    <w:rsid w:val="1D472A99"/>
    <w:rsid w:val="1E07311D"/>
    <w:rsid w:val="1E367070"/>
    <w:rsid w:val="1E9A53F7"/>
    <w:rsid w:val="1FB63CEA"/>
    <w:rsid w:val="20902036"/>
    <w:rsid w:val="20AE44D8"/>
    <w:rsid w:val="22D13EAF"/>
    <w:rsid w:val="239B53FF"/>
    <w:rsid w:val="24C97368"/>
    <w:rsid w:val="259F60C6"/>
    <w:rsid w:val="25FA04EF"/>
    <w:rsid w:val="27C83DAF"/>
    <w:rsid w:val="28167048"/>
    <w:rsid w:val="287C2FFC"/>
    <w:rsid w:val="28BF0E75"/>
    <w:rsid w:val="296D4B02"/>
    <w:rsid w:val="29E7224E"/>
    <w:rsid w:val="2A647A65"/>
    <w:rsid w:val="2AA50EF4"/>
    <w:rsid w:val="2AB770A3"/>
    <w:rsid w:val="2BAC2E33"/>
    <w:rsid w:val="2BB43AC3"/>
    <w:rsid w:val="2C0E033F"/>
    <w:rsid w:val="2C673E86"/>
    <w:rsid w:val="2E8B6F65"/>
    <w:rsid w:val="2EF31870"/>
    <w:rsid w:val="2F157172"/>
    <w:rsid w:val="2F484209"/>
    <w:rsid w:val="2FCF5A45"/>
    <w:rsid w:val="300A7A53"/>
    <w:rsid w:val="31CD585C"/>
    <w:rsid w:val="31CE42C2"/>
    <w:rsid w:val="326351F9"/>
    <w:rsid w:val="326A3247"/>
    <w:rsid w:val="332B5967"/>
    <w:rsid w:val="340F01C8"/>
    <w:rsid w:val="353C5263"/>
    <w:rsid w:val="35DD7C8C"/>
    <w:rsid w:val="35EE5A12"/>
    <w:rsid w:val="36536A47"/>
    <w:rsid w:val="36B51416"/>
    <w:rsid w:val="36FB55FB"/>
    <w:rsid w:val="376D1723"/>
    <w:rsid w:val="379E7933"/>
    <w:rsid w:val="37CB7D80"/>
    <w:rsid w:val="38EA5B3F"/>
    <w:rsid w:val="394924A4"/>
    <w:rsid w:val="39F94C2D"/>
    <w:rsid w:val="3A40025F"/>
    <w:rsid w:val="3A9A190D"/>
    <w:rsid w:val="3AD818AF"/>
    <w:rsid w:val="3AE21327"/>
    <w:rsid w:val="3CA80BAC"/>
    <w:rsid w:val="3FB33829"/>
    <w:rsid w:val="405006D8"/>
    <w:rsid w:val="411B0A18"/>
    <w:rsid w:val="415319BD"/>
    <w:rsid w:val="44C602C6"/>
    <w:rsid w:val="46CA0433"/>
    <w:rsid w:val="48F92C46"/>
    <w:rsid w:val="49310822"/>
    <w:rsid w:val="4A1A5F35"/>
    <w:rsid w:val="4AD34B9A"/>
    <w:rsid w:val="4B201DD0"/>
    <w:rsid w:val="4C2A5F81"/>
    <w:rsid w:val="4C6F6A75"/>
    <w:rsid w:val="4D114C8F"/>
    <w:rsid w:val="4D3E25C6"/>
    <w:rsid w:val="4E1D7B05"/>
    <w:rsid w:val="4F290E6D"/>
    <w:rsid w:val="4F547732"/>
    <w:rsid w:val="50E15FBF"/>
    <w:rsid w:val="5154166D"/>
    <w:rsid w:val="524B1538"/>
    <w:rsid w:val="52CF0BA4"/>
    <w:rsid w:val="537A3705"/>
    <w:rsid w:val="53BA2E6A"/>
    <w:rsid w:val="54234E18"/>
    <w:rsid w:val="55496DF8"/>
    <w:rsid w:val="56474D13"/>
    <w:rsid w:val="56586E00"/>
    <w:rsid w:val="567468E6"/>
    <w:rsid w:val="568A7E44"/>
    <w:rsid w:val="57144CE2"/>
    <w:rsid w:val="57817D1D"/>
    <w:rsid w:val="580337CA"/>
    <w:rsid w:val="58CC55CF"/>
    <w:rsid w:val="58FE23D1"/>
    <w:rsid w:val="59A9388F"/>
    <w:rsid w:val="59CD6B44"/>
    <w:rsid w:val="59D52770"/>
    <w:rsid w:val="5A864B12"/>
    <w:rsid w:val="5BC576D9"/>
    <w:rsid w:val="5C30599E"/>
    <w:rsid w:val="5C554254"/>
    <w:rsid w:val="5CD41A33"/>
    <w:rsid w:val="5E5C1A28"/>
    <w:rsid w:val="5EA44003"/>
    <w:rsid w:val="5EE04437"/>
    <w:rsid w:val="5F354C28"/>
    <w:rsid w:val="5FD03D3F"/>
    <w:rsid w:val="60DF329E"/>
    <w:rsid w:val="613964C0"/>
    <w:rsid w:val="61F20A1D"/>
    <w:rsid w:val="62B1767B"/>
    <w:rsid w:val="62D172D1"/>
    <w:rsid w:val="631E7D26"/>
    <w:rsid w:val="63773ADA"/>
    <w:rsid w:val="63B758FC"/>
    <w:rsid w:val="63F30335"/>
    <w:rsid w:val="641A33C9"/>
    <w:rsid w:val="652006F9"/>
    <w:rsid w:val="65DA24B0"/>
    <w:rsid w:val="67127B32"/>
    <w:rsid w:val="687C2595"/>
    <w:rsid w:val="69CA20DA"/>
    <w:rsid w:val="6A914E03"/>
    <w:rsid w:val="6ABF69E5"/>
    <w:rsid w:val="6D82563E"/>
    <w:rsid w:val="6DCA73F5"/>
    <w:rsid w:val="6DFD489E"/>
    <w:rsid w:val="704A4E48"/>
    <w:rsid w:val="712E093E"/>
    <w:rsid w:val="73105D45"/>
    <w:rsid w:val="747603BD"/>
    <w:rsid w:val="74E41C20"/>
    <w:rsid w:val="75327854"/>
    <w:rsid w:val="763F670D"/>
    <w:rsid w:val="76C218E6"/>
    <w:rsid w:val="79025017"/>
    <w:rsid w:val="79C73ADB"/>
    <w:rsid w:val="7A284DF9"/>
    <w:rsid w:val="7C73113B"/>
    <w:rsid w:val="7C933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qFormat/>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uiPriority w:val="0"/>
    <w:rPr>
      <w:rFonts w:ascii="Times New Roman" w:hAnsi="Times New Roman" w:eastAsiaTheme="minorEastAsia"/>
      <w:sz w:val="26"/>
      <w:szCs w:val="26"/>
    </w:rPr>
  </w:style>
  <w:style w:type="character" w:customStyle="1" w:styleId="27">
    <w:name w:val="hinh Char"/>
    <w:link w:val="26"/>
    <w:qFormat/>
    <w:uiPriority w:val="0"/>
    <w:rPr>
      <w:rFonts w:ascii="Times New Roman" w:hAnsi="Times New Roman" w:eastAsiaTheme="minorEastAsia"/>
      <w:sz w:val="26"/>
      <w:szCs w:val="26"/>
    </w:rPr>
  </w:style>
  <w:style w:type="table" w:customStyle="1" w:styleId="28">
    <w:name w:val="_Style 13"/>
    <w:basedOn w:val="29"/>
    <w:qFormat/>
    <w:uiPriority w:val="0"/>
    <w:tblPr>
      <w:tblCellMar>
        <w:top w:w="0" w:type="dxa"/>
        <w:left w:w="108" w:type="dxa"/>
        <w:bottom w:w="0" w:type="dxa"/>
        <w:right w:w="108" w:type="dxa"/>
      </w:tblCellMar>
    </w:tblPr>
  </w:style>
  <w:style w:type="table" w:customStyle="1" w:styleId="2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0</Words>
  <Characters>0</Characters>
  <Lines>0</Lines>
  <Paragraphs>0</Paragraphs>
  <TotalTime>1</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2024-07-29T09:53:38Z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85282196398146F88096E6C10DCECBCA_11</vt:lpwstr>
  </property>
</Properties>
</file>